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36" w:rsidRDefault="00073936" w:rsidP="00073936">
      <w:bookmarkStart w:id="0" w:name="_GoBack"/>
      <w:bookmarkEnd w:id="0"/>
      <w:r>
        <w:rPr>
          <w:rFonts w:hint="eastAsia"/>
        </w:rPr>
        <w:t>一、基本史料</w:t>
      </w:r>
    </w:p>
    <w:p w:rsidR="00073936" w:rsidRDefault="00073936" w:rsidP="00073936">
      <w:r>
        <w:rPr>
          <w:rFonts w:hint="eastAsia"/>
        </w:rPr>
        <w:t>魚池鄉公所編，《魚池鄉志開拓史篇》南投：魚池鄉公所，</w:t>
      </w:r>
      <w:r>
        <w:rPr>
          <w:rFonts w:hint="eastAsia"/>
        </w:rPr>
        <w:t>2001</w:t>
      </w:r>
      <w:r>
        <w:rPr>
          <w:rFonts w:hint="eastAsia"/>
        </w:rPr>
        <w:t>年</w:t>
      </w:r>
    </w:p>
    <w:p w:rsidR="00073936" w:rsidRDefault="00073936" w:rsidP="00073936">
      <w:r>
        <w:rPr>
          <w:rFonts w:hint="eastAsia"/>
        </w:rPr>
        <w:t>魚池鄉公所編，《魚池鄉志經濟篇》南投：魚池鄉公所，</w:t>
      </w:r>
      <w:r>
        <w:rPr>
          <w:rFonts w:hint="eastAsia"/>
        </w:rPr>
        <w:t xml:space="preserve"> 2001</w:t>
      </w:r>
      <w:r>
        <w:rPr>
          <w:rFonts w:hint="eastAsia"/>
        </w:rPr>
        <w:t>年</w:t>
      </w:r>
    </w:p>
    <w:p w:rsidR="00073936" w:rsidRDefault="00073936" w:rsidP="00073936">
      <w:r>
        <w:rPr>
          <w:rFonts w:hint="eastAsia"/>
        </w:rPr>
        <w:t>魚池鄉公所編，《魚池鄉志社會篇》南投：魚池鄉公所，</w:t>
      </w:r>
      <w:r>
        <w:rPr>
          <w:rFonts w:hint="eastAsia"/>
        </w:rPr>
        <w:t>2001</w:t>
      </w:r>
      <w:r>
        <w:rPr>
          <w:rFonts w:hint="eastAsia"/>
        </w:rPr>
        <w:t>年</w:t>
      </w:r>
    </w:p>
    <w:p w:rsidR="00073936" w:rsidRDefault="00073936" w:rsidP="00073936">
      <w:r>
        <w:rPr>
          <w:rFonts w:hint="eastAsia"/>
        </w:rPr>
        <w:t>魚池鄉公所編，《魚池鄉志地理篇》南投：魚池鄉公所，</w:t>
      </w:r>
      <w:r>
        <w:rPr>
          <w:rFonts w:hint="eastAsia"/>
        </w:rPr>
        <w:t>2001</w:t>
      </w:r>
      <w:r>
        <w:rPr>
          <w:rFonts w:hint="eastAsia"/>
        </w:rPr>
        <w:t>年</w:t>
      </w:r>
    </w:p>
    <w:p w:rsidR="00073936" w:rsidRDefault="00073936" w:rsidP="00073936">
      <w:r>
        <w:rPr>
          <w:rFonts w:hint="eastAsia"/>
        </w:rPr>
        <w:t>尹志宗，《水里鄉志》南投：水里鄉公所，民國</w:t>
      </w:r>
      <w:r>
        <w:rPr>
          <w:rFonts w:hint="eastAsia"/>
        </w:rPr>
        <w:t>96</w:t>
      </w:r>
      <w:r>
        <w:rPr>
          <w:rFonts w:hint="eastAsia"/>
        </w:rPr>
        <w:t>年</w:t>
      </w:r>
      <w:r>
        <w:rPr>
          <w:rFonts w:hint="eastAsia"/>
        </w:rPr>
        <w:t>3</w:t>
      </w:r>
      <w:r>
        <w:rPr>
          <w:rFonts w:hint="eastAsia"/>
        </w:rPr>
        <w:t>月</w:t>
      </w:r>
    </w:p>
    <w:p w:rsidR="00073936" w:rsidRDefault="00073936" w:rsidP="00073936">
      <w:r>
        <w:rPr>
          <w:rFonts w:hint="eastAsia"/>
        </w:rPr>
        <w:t>黃耀能總纂，《南投縣志》卷</w:t>
      </w:r>
      <w:r>
        <w:rPr>
          <w:rFonts w:hint="eastAsia"/>
        </w:rPr>
        <w:t>6</w:t>
      </w:r>
      <w:r>
        <w:rPr>
          <w:rFonts w:hint="eastAsia"/>
        </w:rPr>
        <w:t>，南投：南投縣政府，民國</w:t>
      </w:r>
      <w:r>
        <w:rPr>
          <w:rFonts w:hint="eastAsia"/>
        </w:rPr>
        <w:t>88</w:t>
      </w:r>
      <w:r>
        <w:rPr>
          <w:rFonts w:hint="eastAsia"/>
        </w:rPr>
        <w:t>年</w:t>
      </w:r>
    </w:p>
    <w:p w:rsidR="00073936" w:rsidRDefault="00073936" w:rsidP="00073936">
      <w:r>
        <w:rPr>
          <w:rFonts w:hint="eastAsia"/>
        </w:rPr>
        <w:t>二、官方文書</w:t>
      </w:r>
    </w:p>
    <w:p w:rsidR="00073936" w:rsidRDefault="00073936" w:rsidP="00073936">
      <w:r>
        <w:rPr>
          <w:rFonts w:hint="eastAsia"/>
        </w:rPr>
        <w:t>a.</w:t>
      </w:r>
      <w:r>
        <w:rPr>
          <w:rFonts w:hint="eastAsia"/>
        </w:rPr>
        <w:t>中文</w:t>
      </w:r>
    </w:p>
    <w:p w:rsidR="00073936" w:rsidRDefault="00073936" w:rsidP="00073936">
      <w:r>
        <w:rPr>
          <w:rFonts w:hint="eastAsia"/>
        </w:rPr>
        <w:t>台灣鐵路管理局，《台鐵統計年報－</w:t>
      </w:r>
      <w:r>
        <w:rPr>
          <w:rFonts w:hint="eastAsia"/>
        </w:rPr>
        <w:t>1994</w:t>
      </w:r>
      <w:r>
        <w:rPr>
          <w:rFonts w:hint="eastAsia"/>
        </w:rPr>
        <w:t>》台北：台灣鐵路管理局，民國</w:t>
      </w:r>
      <w:r>
        <w:rPr>
          <w:rFonts w:hint="eastAsia"/>
        </w:rPr>
        <w:t>83</w:t>
      </w:r>
      <w:r>
        <w:rPr>
          <w:rFonts w:hint="eastAsia"/>
        </w:rPr>
        <w:t>年</w:t>
      </w:r>
    </w:p>
    <w:p w:rsidR="00073936" w:rsidRDefault="00073936" w:rsidP="00073936">
      <w:r>
        <w:rPr>
          <w:rFonts w:hint="eastAsia"/>
        </w:rPr>
        <w:t>b.</w:t>
      </w:r>
      <w:r>
        <w:rPr>
          <w:rFonts w:hint="eastAsia"/>
        </w:rPr>
        <w:t>日文</w:t>
      </w:r>
    </w:p>
    <w:p w:rsidR="00073936" w:rsidRDefault="00073936" w:rsidP="00073936">
      <w:r>
        <w:rPr>
          <w:rFonts w:hint="eastAsia"/>
        </w:rPr>
        <w:t>台灣新聞社印刷，《新高郡役所》，昭和</w:t>
      </w:r>
      <w:r>
        <w:rPr>
          <w:rFonts w:hint="eastAsia"/>
        </w:rPr>
        <w:t>10</w:t>
      </w:r>
      <w:r>
        <w:rPr>
          <w:rFonts w:hint="eastAsia"/>
        </w:rPr>
        <w:t>年</w:t>
      </w:r>
      <w:r>
        <w:rPr>
          <w:rFonts w:hint="eastAsia"/>
        </w:rPr>
        <w:t>(1935) 11</w:t>
      </w:r>
      <w:r>
        <w:rPr>
          <w:rFonts w:hint="eastAsia"/>
        </w:rPr>
        <w:t>月</w:t>
      </w:r>
    </w:p>
    <w:p w:rsidR="00073936" w:rsidRDefault="00073936" w:rsidP="00073936">
      <w:r>
        <w:rPr>
          <w:rFonts w:hint="eastAsia"/>
        </w:rPr>
        <w:t>台灣總督府鐵道部編，《臺灣鐵道名所案內》台北</w:t>
      </w:r>
      <w:r>
        <w:rPr>
          <w:rFonts w:hint="eastAsia"/>
        </w:rPr>
        <w:t>:</w:t>
      </w:r>
      <w:r>
        <w:rPr>
          <w:rFonts w:hint="eastAsia"/>
        </w:rPr>
        <w:t>江里口商會，明治</w:t>
      </w:r>
      <w:r>
        <w:rPr>
          <w:rFonts w:hint="eastAsia"/>
        </w:rPr>
        <w:t>41</w:t>
      </w:r>
      <w:r>
        <w:rPr>
          <w:rFonts w:hint="eastAsia"/>
        </w:rPr>
        <w:t>年</w:t>
      </w:r>
      <w:r>
        <w:rPr>
          <w:rFonts w:hint="eastAsia"/>
        </w:rPr>
        <w:t>(1909)</w:t>
      </w:r>
    </w:p>
    <w:p w:rsidR="00073936" w:rsidRDefault="00073936" w:rsidP="00073936">
      <w:r>
        <w:rPr>
          <w:rFonts w:hint="eastAsia"/>
        </w:rPr>
        <w:t>台灣總督府鐵道部編，《臺灣鐵道旅行案內》台北</w:t>
      </w:r>
      <w:r>
        <w:rPr>
          <w:rFonts w:hint="eastAsia"/>
        </w:rPr>
        <w:t>:</w:t>
      </w:r>
      <w:r>
        <w:rPr>
          <w:rFonts w:hint="eastAsia"/>
        </w:rPr>
        <w:t>台灣總督府鐵道部，大正</w:t>
      </w:r>
      <w:r>
        <w:rPr>
          <w:rFonts w:hint="eastAsia"/>
        </w:rPr>
        <w:t>12</w:t>
      </w:r>
      <w:r>
        <w:rPr>
          <w:rFonts w:hint="eastAsia"/>
        </w:rPr>
        <w:t>年版</w:t>
      </w:r>
      <w:r>
        <w:rPr>
          <w:rFonts w:hint="eastAsia"/>
        </w:rPr>
        <w:t>(1923)</w:t>
      </w:r>
    </w:p>
    <w:p w:rsidR="00073936" w:rsidRDefault="00073936" w:rsidP="00073936">
      <w:r>
        <w:rPr>
          <w:rFonts w:hint="eastAsia"/>
        </w:rPr>
        <w:t>台灣總督府鐵道部</w:t>
      </w:r>
      <w:r>
        <w:rPr>
          <w:rFonts w:hint="eastAsia"/>
        </w:rPr>
        <w:t>[</w:t>
      </w:r>
      <w:r>
        <w:rPr>
          <w:rFonts w:hint="eastAsia"/>
        </w:rPr>
        <w:t>編</w:t>
      </w:r>
      <w:r>
        <w:rPr>
          <w:rFonts w:hint="eastAsia"/>
        </w:rPr>
        <w:t>]</w:t>
      </w:r>
      <w:r>
        <w:rPr>
          <w:rFonts w:hint="eastAsia"/>
        </w:rPr>
        <w:t>，《臺灣鐵道旅行案內》，台北</w:t>
      </w:r>
      <w:r>
        <w:rPr>
          <w:rFonts w:hint="eastAsia"/>
        </w:rPr>
        <w:t>:</w:t>
      </w:r>
      <w:r>
        <w:rPr>
          <w:rFonts w:hint="eastAsia"/>
        </w:rPr>
        <w:t>台灣總督府鐵道部，昭和</w:t>
      </w:r>
      <w:r>
        <w:rPr>
          <w:rFonts w:hint="eastAsia"/>
        </w:rPr>
        <w:t>5</w:t>
      </w:r>
      <w:r>
        <w:rPr>
          <w:rFonts w:hint="eastAsia"/>
        </w:rPr>
        <w:t>年（</w:t>
      </w:r>
      <w:r>
        <w:rPr>
          <w:rFonts w:hint="eastAsia"/>
        </w:rPr>
        <w:t>1930</w:t>
      </w:r>
      <w:r>
        <w:rPr>
          <w:rFonts w:hint="eastAsia"/>
        </w:rPr>
        <w:t>）</w:t>
      </w:r>
    </w:p>
    <w:p w:rsidR="00073936" w:rsidRDefault="00073936" w:rsidP="00073936">
      <w:r>
        <w:rPr>
          <w:rFonts w:hint="eastAsia"/>
        </w:rPr>
        <w:t>台灣總督府交通局鐵道部，《台灣鐵道旅行案內》，台北：日本旅行協會台灣支部，昭和</w:t>
      </w:r>
      <w:r>
        <w:rPr>
          <w:rFonts w:hint="eastAsia"/>
        </w:rPr>
        <w:t>15</w:t>
      </w:r>
      <w:r>
        <w:rPr>
          <w:rFonts w:hint="eastAsia"/>
        </w:rPr>
        <w:t>年</w:t>
      </w:r>
    </w:p>
    <w:p w:rsidR="00073936" w:rsidRDefault="00073936" w:rsidP="00073936">
      <w:r>
        <w:rPr>
          <w:rFonts w:hint="eastAsia"/>
        </w:rPr>
        <w:t>台灣總督府交通局鐵道部，《台灣觀光產業事》台北：台灣總督府交通局鐵道部，昭和</w:t>
      </w:r>
      <w:r>
        <w:rPr>
          <w:rFonts w:hint="eastAsia"/>
        </w:rPr>
        <w:t>15</w:t>
      </w:r>
      <w:r>
        <w:rPr>
          <w:rFonts w:hint="eastAsia"/>
        </w:rPr>
        <w:t>年</w:t>
      </w:r>
      <w:r>
        <w:rPr>
          <w:rFonts w:hint="eastAsia"/>
        </w:rPr>
        <w:t>(1940)</w:t>
      </w:r>
    </w:p>
    <w:p w:rsidR="00073936" w:rsidRDefault="00073936" w:rsidP="00073936">
      <w:r>
        <w:rPr>
          <w:rFonts w:hint="eastAsia"/>
        </w:rPr>
        <w:t>台灣總督府交通局鐵道部，《台灣觀光產業事情》台北：株式會社台灣日日新報社，昭和</w:t>
      </w:r>
      <w:r>
        <w:rPr>
          <w:rFonts w:hint="eastAsia"/>
        </w:rPr>
        <w:t>14</w:t>
      </w:r>
      <w:r>
        <w:rPr>
          <w:rFonts w:hint="eastAsia"/>
        </w:rPr>
        <w:t>年</w:t>
      </w:r>
      <w:r>
        <w:rPr>
          <w:rFonts w:hint="eastAsia"/>
        </w:rPr>
        <w:t>5</w:t>
      </w:r>
      <w:r>
        <w:rPr>
          <w:rFonts w:hint="eastAsia"/>
        </w:rPr>
        <w:t>月</w:t>
      </w:r>
    </w:p>
    <w:p w:rsidR="00073936" w:rsidRDefault="00073936" w:rsidP="00073936">
      <w:r>
        <w:rPr>
          <w:rFonts w:hint="eastAsia"/>
        </w:rPr>
        <w:t>台中州役所編，《臺中州要覽》大正</w:t>
      </w:r>
      <w:r>
        <w:rPr>
          <w:rFonts w:hint="eastAsia"/>
        </w:rPr>
        <w:t>14</w:t>
      </w:r>
      <w:r>
        <w:rPr>
          <w:rFonts w:hint="eastAsia"/>
        </w:rPr>
        <w:t>年（</w:t>
      </w:r>
      <w:r>
        <w:rPr>
          <w:rFonts w:hint="eastAsia"/>
        </w:rPr>
        <w:t>1925</w:t>
      </w:r>
      <w:r>
        <w:rPr>
          <w:rFonts w:hint="eastAsia"/>
        </w:rPr>
        <w:t>）版，台北：成文出版社，民國</w:t>
      </w:r>
      <w:r>
        <w:rPr>
          <w:rFonts w:hint="eastAsia"/>
        </w:rPr>
        <w:t>74</w:t>
      </w:r>
      <w:r>
        <w:rPr>
          <w:rFonts w:hint="eastAsia"/>
        </w:rPr>
        <w:t>台一版</w:t>
      </w:r>
    </w:p>
    <w:p w:rsidR="00073936" w:rsidRDefault="00073936" w:rsidP="00073936">
      <w:r>
        <w:rPr>
          <w:rFonts w:hint="eastAsia"/>
        </w:rPr>
        <w:t>台中州役所編，《臺中州要覽》昭和</w:t>
      </w:r>
      <w:r>
        <w:rPr>
          <w:rFonts w:hint="eastAsia"/>
        </w:rPr>
        <w:t>2</w:t>
      </w:r>
      <w:r>
        <w:rPr>
          <w:rFonts w:hint="eastAsia"/>
        </w:rPr>
        <w:t>年（</w:t>
      </w:r>
      <w:r>
        <w:rPr>
          <w:rFonts w:hint="eastAsia"/>
        </w:rPr>
        <w:t>1927</w:t>
      </w:r>
      <w:r>
        <w:rPr>
          <w:rFonts w:hint="eastAsia"/>
        </w:rPr>
        <w:t>）版，台北：成文出版社，民國</w:t>
      </w:r>
      <w:r>
        <w:rPr>
          <w:rFonts w:hint="eastAsia"/>
        </w:rPr>
        <w:t>74</w:t>
      </w:r>
      <w:r>
        <w:rPr>
          <w:rFonts w:hint="eastAsia"/>
        </w:rPr>
        <w:t>年台一版</w:t>
      </w:r>
    </w:p>
    <w:p w:rsidR="00073936" w:rsidRDefault="00073936" w:rsidP="00073936">
      <w:r>
        <w:rPr>
          <w:rFonts w:hint="eastAsia"/>
        </w:rPr>
        <w:t>台中州役所編，《臺中州要覽》昭和</w:t>
      </w:r>
      <w:r>
        <w:rPr>
          <w:rFonts w:hint="eastAsia"/>
        </w:rPr>
        <w:t>6</w:t>
      </w:r>
      <w:r>
        <w:rPr>
          <w:rFonts w:hint="eastAsia"/>
        </w:rPr>
        <w:t>年（</w:t>
      </w:r>
      <w:r>
        <w:rPr>
          <w:rFonts w:hint="eastAsia"/>
        </w:rPr>
        <w:t>1931</w:t>
      </w:r>
      <w:r>
        <w:rPr>
          <w:rFonts w:hint="eastAsia"/>
        </w:rPr>
        <w:t>）版，台北：成文出版社，民國</w:t>
      </w:r>
      <w:r>
        <w:rPr>
          <w:rFonts w:hint="eastAsia"/>
        </w:rPr>
        <w:t>74</w:t>
      </w:r>
      <w:r>
        <w:rPr>
          <w:rFonts w:hint="eastAsia"/>
        </w:rPr>
        <w:t>年台一版</w:t>
      </w:r>
    </w:p>
    <w:p w:rsidR="00073936" w:rsidRDefault="00073936" w:rsidP="00073936">
      <w:r>
        <w:rPr>
          <w:rFonts w:hint="eastAsia"/>
        </w:rPr>
        <w:t>台中州役所編，《臺中州要覽》昭和</w:t>
      </w:r>
      <w:r>
        <w:rPr>
          <w:rFonts w:hint="eastAsia"/>
        </w:rPr>
        <w:t>7</w:t>
      </w:r>
      <w:r>
        <w:rPr>
          <w:rFonts w:hint="eastAsia"/>
        </w:rPr>
        <w:t>年</w:t>
      </w:r>
      <w:r>
        <w:rPr>
          <w:rFonts w:hint="eastAsia"/>
        </w:rPr>
        <w:t>(1932)</w:t>
      </w:r>
      <w:r>
        <w:rPr>
          <w:rFonts w:hint="eastAsia"/>
        </w:rPr>
        <w:t>版，台北：成文出版社，民國</w:t>
      </w:r>
      <w:r>
        <w:rPr>
          <w:rFonts w:hint="eastAsia"/>
        </w:rPr>
        <w:t>74</w:t>
      </w:r>
      <w:r>
        <w:rPr>
          <w:rFonts w:hint="eastAsia"/>
        </w:rPr>
        <w:t>年台一版</w:t>
      </w:r>
    </w:p>
    <w:p w:rsidR="00073936" w:rsidRDefault="00073936" w:rsidP="00073936">
      <w:r>
        <w:rPr>
          <w:rFonts w:hint="eastAsia"/>
        </w:rPr>
        <w:t>台中州役所編，《臺中州要覽》昭和</w:t>
      </w:r>
      <w:r>
        <w:rPr>
          <w:rFonts w:hint="eastAsia"/>
        </w:rPr>
        <w:t>8</w:t>
      </w:r>
      <w:r>
        <w:rPr>
          <w:rFonts w:hint="eastAsia"/>
        </w:rPr>
        <w:t>年</w:t>
      </w:r>
      <w:r>
        <w:rPr>
          <w:rFonts w:hint="eastAsia"/>
        </w:rPr>
        <w:t>(1933)</w:t>
      </w:r>
      <w:r>
        <w:rPr>
          <w:rFonts w:hint="eastAsia"/>
        </w:rPr>
        <w:t>版，台北：成文出版社，民國</w:t>
      </w:r>
      <w:r>
        <w:rPr>
          <w:rFonts w:hint="eastAsia"/>
        </w:rPr>
        <w:t>74</w:t>
      </w:r>
      <w:r>
        <w:rPr>
          <w:rFonts w:hint="eastAsia"/>
        </w:rPr>
        <w:t>年台一版</w:t>
      </w:r>
    </w:p>
    <w:p w:rsidR="00073936" w:rsidRDefault="00073936" w:rsidP="00073936">
      <w:r>
        <w:rPr>
          <w:rFonts w:hint="eastAsia"/>
        </w:rPr>
        <w:t>台中州役所編，《臺中州要覽》昭和</w:t>
      </w:r>
      <w:r>
        <w:rPr>
          <w:rFonts w:hint="eastAsia"/>
        </w:rPr>
        <w:t>9</w:t>
      </w:r>
      <w:r>
        <w:rPr>
          <w:rFonts w:hint="eastAsia"/>
        </w:rPr>
        <w:t>年</w:t>
      </w:r>
      <w:r>
        <w:rPr>
          <w:rFonts w:hint="eastAsia"/>
        </w:rPr>
        <w:t>(1934)</w:t>
      </w:r>
      <w:r>
        <w:rPr>
          <w:rFonts w:hint="eastAsia"/>
        </w:rPr>
        <w:t>版，台北：成文出版社，民國</w:t>
      </w:r>
      <w:r>
        <w:rPr>
          <w:rFonts w:hint="eastAsia"/>
        </w:rPr>
        <w:t>74</w:t>
      </w:r>
      <w:r>
        <w:rPr>
          <w:rFonts w:hint="eastAsia"/>
        </w:rPr>
        <w:t>年台一版</w:t>
      </w:r>
    </w:p>
    <w:p w:rsidR="00073936" w:rsidRDefault="00073936" w:rsidP="00073936">
      <w:r>
        <w:rPr>
          <w:rFonts w:hint="eastAsia"/>
        </w:rPr>
        <w:t>台中州役所編，《臺中州管內概況及事務概要》昭和</w:t>
      </w:r>
      <w:r>
        <w:rPr>
          <w:rFonts w:hint="eastAsia"/>
        </w:rPr>
        <w:t>13</w:t>
      </w:r>
      <w:r>
        <w:rPr>
          <w:rFonts w:hint="eastAsia"/>
        </w:rPr>
        <w:t>年</w:t>
      </w:r>
      <w:r>
        <w:rPr>
          <w:rFonts w:hint="eastAsia"/>
        </w:rPr>
        <w:t>(1938)</w:t>
      </w:r>
      <w:r>
        <w:rPr>
          <w:rFonts w:hint="eastAsia"/>
        </w:rPr>
        <w:t>版，台北：成文出版社，民國</w:t>
      </w:r>
      <w:r>
        <w:rPr>
          <w:rFonts w:hint="eastAsia"/>
        </w:rPr>
        <w:t>74</w:t>
      </w:r>
      <w:r>
        <w:rPr>
          <w:rFonts w:hint="eastAsia"/>
        </w:rPr>
        <w:t>年台一版</w:t>
      </w:r>
    </w:p>
    <w:p w:rsidR="00073936" w:rsidRDefault="00073936" w:rsidP="00073936"/>
    <w:p w:rsidR="00073936" w:rsidRDefault="00073936" w:rsidP="00073936">
      <w:r>
        <w:rPr>
          <w:rFonts w:hint="eastAsia"/>
        </w:rPr>
        <w:lastRenderedPageBreak/>
        <w:t>三、專書</w:t>
      </w:r>
    </w:p>
    <w:p w:rsidR="00073936" w:rsidRDefault="00073936" w:rsidP="00073936">
      <w:r>
        <w:rPr>
          <w:rFonts w:hint="eastAsia"/>
        </w:rPr>
        <w:t>a.</w:t>
      </w:r>
      <w:r>
        <w:rPr>
          <w:rFonts w:hint="eastAsia"/>
        </w:rPr>
        <w:t>中文</w:t>
      </w:r>
    </w:p>
    <w:p w:rsidR="00073936" w:rsidRDefault="00073936" w:rsidP="00073936">
      <w:r>
        <w:rPr>
          <w:rFonts w:hint="eastAsia"/>
        </w:rPr>
        <w:t>〔清〕丁曰健，《治台必告錄》卷三，《台灣文獻叢刊》，台北：台灣銀行經濟研究室，</w:t>
      </w:r>
      <w:r>
        <w:rPr>
          <w:rFonts w:hint="eastAsia"/>
        </w:rPr>
        <w:t>1958</w:t>
      </w:r>
      <w:r>
        <w:rPr>
          <w:rFonts w:hint="eastAsia"/>
        </w:rPr>
        <w:t>年，第</w:t>
      </w:r>
      <w:r>
        <w:rPr>
          <w:rFonts w:hint="eastAsia"/>
        </w:rPr>
        <w:t>17</w:t>
      </w:r>
      <w:r>
        <w:rPr>
          <w:rFonts w:hint="eastAsia"/>
        </w:rPr>
        <w:t>種</w:t>
      </w:r>
    </w:p>
    <w:p w:rsidR="00073936" w:rsidRDefault="00073936" w:rsidP="00073936">
      <w:r>
        <w:rPr>
          <w:rFonts w:hint="eastAsia"/>
        </w:rPr>
        <w:t>〔清〕周璽，《彰化縣志》，《台灣歷史文獻叢刊》，南投：台灣省文獻委員會，</w:t>
      </w:r>
      <w:r>
        <w:rPr>
          <w:rFonts w:hint="eastAsia"/>
        </w:rPr>
        <w:t xml:space="preserve"> 1993</w:t>
      </w:r>
      <w:r>
        <w:rPr>
          <w:rFonts w:hint="eastAsia"/>
        </w:rPr>
        <w:t>年</w:t>
      </w:r>
    </w:p>
    <w:p w:rsidR="00073936" w:rsidRDefault="00073936" w:rsidP="00073936">
      <w:r>
        <w:rPr>
          <w:rFonts w:hint="eastAsia"/>
        </w:rPr>
        <w:t>〔清〕周元文，《重修台灣府志》，《台灣文獻叢刊》，台北：台灣銀行經濟研究室，</w:t>
      </w:r>
      <w:r>
        <w:rPr>
          <w:rFonts w:hint="eastAsia"/>
        </w:rPr>
        <w:t>1960</w:t>
      </w:r>
      <w:r>
        <w:rPr>
          <w:rFonts w:hint="eastAsia"/>
        </w:rPr>
        <w:t>年，第</w:t>
      </w:r>
      <w:r>
        <w:rPr>
          <w:rFonts w:hint="eastAsia"/>
        </w:rPr>
        <w:t>66</w:t>
      </w:r>
      <w:r>
        <w:rPr>
          <w:rFonts w:hint="eastAsia"/>
        </w:rPr>
        <w:t>種</w:t>
      </w:r>
    </w:p>
    <w:p w:rsidR="00073936" w:rsidRDefault="00073936" w:rsidP="00073936">
      <w:r>
        <w:rPr>
          <w:rFonts w:hint="eastAsia"/>
        </w:rPr>
        <w:t>〔清〕周鍾瑄，《諸羅縣志》，《台灣史料集成</w:t>
      </w:r>
      <w:r>
        <w:rPr>
          <w:rFonts w:hint="eastAsia"/>
        </w:rPr>
        <w:t>.</w:t>
      </w:r>
      <w:r>
        <w:rPr>
          <w:rFonts w:hint="eastAsia"/>
        </w:rPr>
        <w:t>清代台灣方志彙刊》第</w:t>
      </w:r>
      <w:r>
        <w:rPr>
          <w:rFonts w:hint="eastAsia"/>
        </w:rPr>
        <w:t>3</w:t>
      </w:r>
      <w:r>
        <w:rPr>
          <w:rFonts w:hint="eastAsia"/>
        </w:rPr>
        <w:t>冊，台北：文建會，</w:t>
      </w:r>
      <w:r>
        <w:rPr>
          <w:rFonts w:hint="eastAsia"/>
        </w:rPr>
        <w:t>2005</w:t>
      </w:r>
      <w:r>
        <w:rPr>
          <w:rFonts w:hint="eastAsia"/>
        </w:rPr>
        <w:t>年</w:t>
      </w:r>
    </w:p>
    <w:p w:rsidR="00073936" w:rsidRDefault="00073936" w:rsidP="00073936">
      <w:r>
        <w:rPr>
          <w:rFonts w:hint="eastAsia"/>
        </w:rPr>
        <w:t>〔清〕余文儀，《續修台灣府志》，《台灣歷史文獻叢刊》，南投：台灣省文獻委員會，</w:t>
      </w:r>
      <w:r>
        <w:rPr>
          <w:rFonts w:hint="eastAsia"/>
        </w:rPr>
        <w:t xml:space="preserve"> 1993</w:t>
      </w:r>
      <w:r>
        <w:rPr>
          <w:rFonts w:hint="eastAsia"/>
        </w:rPr>
        <w:t>年</w:t>
      </w:r>
    </w:p>
    <w:p w:rsidR="00073936" w:rsidRDefault="00073936" w:rsidP="00073936">
      <w:r>
        <w:rPr>
          <w:rFonts w:hint="eastAsia"/>
        </w:rPr>
        <w:t>〔清〕季麒光，《台灣雜記》，《台灣文獻叢刊》，台北：台灣銀行經濟研究室，</w:t>
      </w:r>
      <w:r>
        <w:rPr>
          <w:rFonts w:hint="eastAsia"/>
        </w:rPr>
        <w:t>1965</w:t>
      </w:r>
      <w:r>
        <w:rPr>
          <w:rFonts w:hint="eastAsia"/>
        </w:rPr>
        <w:t>年。</w:t>
      </w:r>
    </w:p>
    <w:p w:rsidR="00073936" w:rsidRDefault="00073936" w:rsidP="00073936">
      <w:r>
        <w:rPr>
          <w:rFonts w:hint="eastAsia"/>
        </w:rPr>
        <w:t>〔清〕高拱乾，《台灣府志》，《台灣歷史文獻叢刊》，南投市中興新村：台灣省文獻委員會，卷五，</w:t>
      </w:r>
      <w:r>
        <w:rPr>
          <w:rFonts w:hint="eastAsia"/>
        </w:rPr>
        <w:t>1993</w:t>
      </w:r>
      <w:r>
        <w:rPr>
          <w:rFonts w:hint="eastAsia"/>
        </w:rPr>
        <w:t>年</w:t>
      </w:r>
    </w:p>
    <w:p w:rsidR="00073936" w:rsidRDefault="00073936" w:rsidP="00073936">
      <w:r>
        <w:rPr>
          <w:rFonts w:hint="eastAsia"/>
        </w:rPr>
        <w:t>〔清〕姚瑩，《東槎紀略》，《台灣文獻叢刊》，台北：台灣銀行經濟研究室，</w:t>
      </w:r>
      <w:r>
        <w:rPr>
          <w:rFonts w:hint="eastAsia"/>
        </w:rPr>
        <w:t>1957</w:t>
      </w:r>
      <w:r>
        <w:rPr>
          <w:rFonts w:hint="eastAsia"/>
        </w:rPr>
        <w:t>年</w:t>
      </w:r>
    </w:p>
    <w:p w:rsidR="00073936" w:rsidRDefault="00073936" w:rsidP="00073936">
      <w:r>
        <w:rPr>
          <w:rFonts w:hint="eastAsia"/>
        </w:rPr>
        <w:t>〔清〕倪贊元，《雲林縣采訪冊》，《台灣歷史文獻叢刊》，南投</w:t>
      </w:r>
      <w:r>
        <w:rPr>
          <w:rFonts w:hint="eastAsia"/>
        </w:rPr>
        <w:t xml:space="preserve">: </w:t>
      </w:r>
      <w:r>
        <w:rPr>
          <w:rFonts w:hint="eastAsia"/>
        </w:rPr>
        <w:t>台灣省文獻委員會，</w:t>
      </w:r>
      <w:r>
        <w:rPr>
          <w:rFonts w:hint="eastAsia"/>
        </w:rPr>
        <w:t xml:space="preserve"> 1993</w:t>
      </w:r>
      <w:r>
        <w:rPr>
          <w:rFonts w:hint="eastAsia"/>
        </w:rPr>
        <w:t>年</w:t>
      </w:r>
    </w:p>
    <w:p w:rsidR="00073936" w:rsidRDefault="00073936" w:rsidP="00073936">
      <w:r>
        <w:rPr>
          <w:rFonts w:hint="eastAsia"/>
        </w:rPr>
        <w:t>〔清〕曹士桂，《宦海日記校注》原名</w:t>
      </w:r>
      <w:r>
        <w:rPr>
          <w:rFonts w:hint="eastAsia"/>
        </w:rPr>
        <w:t>:</w:t>
      </w:r>
      <w:r>
        <w:rPr>
          <w:rFonts w:hint="eastAsia"/>
        </w:rPr>
        <w:t>《馥堂公宦海日記》）（昆明：雲南人民出版社，</w:t>
      </w:r>
      <w:r>
        <w:rPr>
          <w:rFonts w:hint="eastAsia"/>
        </w:rPr>
        <w:t>1988</w:t>
      </w:r>
      <w:r>
        <w:rPr>
          <w:rFonts w:hint="eastAsia"/>
        </w:rPr>
        <w:t>年</w:t>
      </w:r>
    </w:p>
    <w:p w:rsidR="00073936" w:rsidRDefault="00073936" w:rsidP="00073936">
      <w:r>
        <w:rPr>
          <w:rFonts w:hint="eastAsia"/>
        </w:rPr>
        <w:t>〔清〕夏獻綸《台灣輿圖》，《台灣文獻叢刊》，台北：台銀經濟研究室，</w:t>
      </w:r>
      <w:r>
        <w:rPr>
          <w:rFonts w:hint="eastAsia"/>
        </w:rPr>
        <w:t>1959</w:t>
      </w:r>
      <w:r>
        <w:rPr>
          <w:rFonts w:hint="eastAsia"/>
        </w:rPr>
        <w:t>年</w:t>
      </w:r>
      <w:r>
        <w:rPr>
          <w:rFonts w:hint="eastAsia"/>
        </w:rPr>
        <w:t xml:space="preserve"> </w:t>
      </w:r>
    </w:p>
    <w:p w:rsidR="00073936" w:rsidRDefault="00073936" w:rsidP="00073936">
      <w:r>
        <w:rPr>
          <w:rFonts w:hint="eastAsia"/>
        </w:rPr>
        <w:t>〔清〕夏獻綸，《劉銘傳撫臺前後檔案》第一冊《台灣文獻叢刊》，台北：台銀經濟研究室，</w:t>
      </w:r>
      <w:r>
        <w:rPr>
          <w:rFonts w:hint="eastAsia"/>
        </w:rPr>
        <w:t xml:space="preserve"> 1969</w:t>
      </w:r>
      <w:r>
        <w:rPr>
          <w:rFonts w:hint="eastAsia"/>
        </w:rPr>
        <w:t>年</w:t>
      </w:r>
    </w:p>
    <w:p w:rsidR="00073936" w:rsidRDefault="00073936" w:rsidP="00073936">
      <w:r>
        <w:rPr>
          <w:rFonts w:hint="eastAsia"/>
        </w:rPr>
        <w:t>〔清〕鄧傳安，《蠡測彙鈔》，《台灣文獻叢刊》，台北：台灣銀行經濟研究室，</w:t>
      </w:r>
      <w:r>
        <w:rPr>
          <w:rFonts w:hint="eastAsia"/>
        </w:rPr>
        <w:t xml:space="preserve"> 1958</w:t>
      </w:r>
      <w:r>
        <w:rPr>
          <w:rFonts w:hint="eastAsia"/>
        </w:rPr>
        <w:t>年</w:t>
      </w:r>
    </w:p>
    <w:p w:rsidR="00073936" w:rsidRDefault="00073936" w:rsidP="00073936">
      <w:r>
        <w:rPr>
          <w:rFonts w:hint="eastAsia"/>
        </w:rPr>
        <w:t>〔清〕黃叔璥，《台海使槎錄》，《台灣文獻叢刊》，台北：台灣銀行經濟研究室，</w:t>
      </w:r>
      <w:r>
        <w:rPr>
          <w:rFonts w:hint="eastAsia"/>
        </w:rPr>
        <w:t>1957</w:t>
      </w:r>
      <w:r>
        <w:rPr>
          <w:rFonts w:hint="eastAsia"/>
        </w:rPr>
        <w:t>年</w:t>
      </w:r>
    </w:p>
    <w:p w:rsidR="00073936" w:rsidRDefault="00073936" w:rsidP="00073936">
      <w:r>
        <w:rPr>
          <w:rFonts w:hint="eastAsia"/>
        </w:rPr>
        <w:t>〔清〕黃玉振，〈化番六社志〉，《南投文獻叢輯二》，南投：南投文獻委員會，</w:t>
      </w:r>
      <w:r>
        <w:rPr>
          <w:rFonts w:hint="eastAsia"/>
        </w:rPr>
        <w:t>1953</w:t>
      </w:r>
      <w:r>
        <w:rPr>
          <w:rFonts w:hint="eastAsia"/>
        </w:rPr>
        <w:t>年</w:t>
      </w:r>
    </w:p>
    <w:p w:rsidR="00073936" w:rsidRDefault="00073936" w:rsidP="00073936">
      <w:r>
        <w:rPr>
          <w:rFonts w:hint="eastAsia"/>
        </w:rPr>
        <w:t>〔清〕郁永河，《裨海紀遊》，《台灣文獻叢刊》，台北：台灣銀行經濟研究室，</w:t>
      </w:r>
      <w:r>
        <w:rPr>
          <w:rFonts w:hint="eastAsia"/>
        </w:rPr>
        <w:t>1959</w:t>
      </w:r>
      <w:r>
        <w:rPr>
          <w:rFonts w:hint="eastAsia"/>
        </w:rPr>
        <w:t>年</w:t>
      </w:r>
    </w:p>
    <w:p w:rsidR="00073936" w:rsidRDefault="00073936" w:rsidP="00073936">
      <w:r>
        <w:rPr>
          <w:rFonts w:hint="eastAsia"/>
        </w:rPr>
        <w:t>〔清〕蔣毓英，《台灣府志》，北京：中華書局，卷十，</w:t>
      </w:r>
      <w:r>
        <w:rPr>
          <w:rFonts w:hint="eastAsia"/>
        </w:rPr>
        <w:t>1985</w:t>
      </w:r>
      <w:r>
        <w:rPr>
          <w:rFonts w:hint="eastAsia"/>
        </w:rPr>
        <w:t>年</w:t>
      </w:r>
    </w:p>
    <w:p w:rsidR="00073936" w:rsidRDefault="00073936" w:rsidP="00073936">
      <w:r>
        <w:rPr>
          <w:rFonts w:hint="eastAsia"/>
        </w:rPr>
        <w:t>〔清〕藍鼎元，《東征集》，《台灣文獻叢刊》，台北：台灣銀行經濟研究室，</w:t>
      </w:r>
      <w:r>
        <w:rPr>
          <w:rFonts w:hint="eastAsia"/>
        </w:rPr>
        <w:t xml:space="preserve"> 1958</w:t>
      </w:r>
      <w:r>
        <w:rPr>
          <w:rFonts w:hint="eastAsia"/>
        </w:rPr>
        <w:t>年</w:t>
      </w:r>
    </w:p>
    <w:p w:rsidR="00073936" w:rsidRDefault="00073936" w:rsidP="00073936">
      <w:r>
        <w:rPr>
          <w:rFonts w:hint="eastAsia"/>
        </w:rPr>
        <w:t>〔清〕劉良璧《重修福建台灣府志》，《台灣歷史文獻叢刊》，南投</w:t>
      </w:r>
      <w:r>
        <w:rPr>
          <w:rFonts w:hint="eastAsia"/>
        </w:rPr>
        <w:t xml:space="preserve">: </w:t>
      </w:r>
      <w:r>
        <w:rPr>
          <w:rFonts w:hint="eastAsia"/>
        </w:rPr>
        <w:t>台灣省文獻委員會，</w:t>
      </w:r>
      <w:r>
        <w:rPr>
          <w:rFonts w:hint="eastAsia"/>
        </w:rPr>
        <w:t xml:space="preserve"> 1993</w:t>
      </w:r>
      <w:r>
        <w:rPr>
          <w:rFonts w:hint="eastAsia"/>
        </w:rPr>
        <w:t>年</w:t>
      </w:r>
    </w:p>
    <w:p w:rsidR="00073936" w:rsidRDefault="00073936" w:rsidP="00073936">
      <w:r>
        <w:rPr>
          <w:rFonts w:hint="eastAsia"/>
        </w:rPr>
        <w:t>〔清〕丁日昌編，《治台必告錄》，《台灣文獻叢刊》，台北，台銀經濟研究室，</w:t>
      </w:r>
      <w:r>
        <w:rPr>
          <w:rFonts w:hint="eastAsia"/>
        </w:rPr>
        <w:t>1959</w:t>
      </w:r>
      <w:r>
        <w:rPr>
          <w:rFonts w:hint="eastAsia"/>
        </w:rPr>
        <w:t>年</w:t>
      </w:r>
    </w:p>
    <w:p w:rsidR="00073936" w:rsidRDefault="00073936" w:rsidP="00073936">
      <w:r>
        <w:rPr>
          <w:rFonts w:hint="eastAsia"/>
        </w:rPr>
        <w:t>國立故宮博物院〈巡視台灣監察御史索琳為剿撫生番以保民命事摺〉《宮中檔雍正朝》輯七，</w:t>
      </w:r>
      <w:r>
        <w:rPr>
          <w:rFonts w:hint="eastAsia"/>
        </w:rPr>
        <w:t>1968</w:t>
      </w:r>
      <w:r>
        <w:rPr>
          <w:rFonts w:hint="eastAsia"/>
        </w:rPr>
        <w:t>年</w:t>
      </w:r>
    </w:p>
    <w:p w:rsidR="00073936" w:rsidRDefault="00073936" w:rsidP="00073936">
      <w:r>
        <w:rPr>
          <w:rFonts w:hint="eastAsia"/>
        </w:rPr>
        <w:lastRenderedPageBreak/>
        <w:t>國家圖書館編，《世紀容顏</w:t>
      </w:r>
      <w:r>
        <w:rPr>
          <w:rFonts w:hint="eastAsia"/>
        </w:rPr>
        <w:t>(</w:t>
      </w:r>
      <w:r>
        <w:rPr>
          <w:rFonts w:hint="eastAsia"/>
        </w:rPr>
        <w:t>上</w:t>
      </w:r>
      <w:r>
        <w:rPr>
          <w:rFonts w:hint="eastAsia"/>
        </w:rPr>
        <w:t>)(</w:t>
      </w:r>
      <w:r>
        <w:rPr>
          <w:rFonts w:hint="eastAsia"/>
        </w:rPr>
        <w:t>下</w:t>
      </w:r>
      <w:r>
        <w:rPr>
          <w:rFonts w:hint="eastAsia"/>
        </w:rPr>
        <w:t>)</w:t>
      </w:r>
      <w:r>
        <w:rPr>
          <w:rFonts w:hint="eastAsia"/>
        </w:rPr>
        <w:t>，百年前的台灣原住民圖像</w:t>
      </w:r>
      <w:r>
        <w:rPr>
          <w:rFonts w:hint="eastAsia"/>
        </w:rPr>
        <w:t>:</w:t>
      </w:r>
      <w:r>
        <w:rPr>
          <w:rFonts w:hint="eastAsia"/>
        </w:rPr>
        <w:t>日常生活，服飾，家族人物》，台北：國家圖書館，</w:t>
      </w:r>
      <w:r>
        <w:rPr>
          <w:rFonts w:hint="eastAsia"/>
        </w:rPr>
        <w:t>2003</w:t>
      </w:r>
      <w:r>
        <w:rPr>
          <w:rFonts w:hint="eastAsia"/>
        </w:rPr>
        <w:t>年</w:t>
      </w:r>
    </w:p>
    <w:p w:rsidR="00073936" w:rsidRDefault="00073936" w:rsidP="00073936">
      <w:r>
        <w:rPr>
          <w:rFonts w:hint="eastAsia"/>
        </w:rPr>
        <w:t>《清代台灣大租調書》，《台灣文獻叢刊》，台北：台灣銀行經濟研究室，</w:t>
      </w:r>
      <w:r>
        <w:rPr>
          <w:rFonts w:hint="eastAsia"/>
        </w:rPr>
        <w:t xml:space="preserve"> 1963</w:t>
      </w:r>
      <w:r>
        <w:rPr>
          <w:rFonts w:hint="eastAsia"/>
        </w:rPr>
        <w:t>年</w:t>
      </w:r>
    </w:p>
    <w:p w:rsidR="00073936" w:rsidRDefault="00073936" w:rsidP="00073936">
      <w:r>
        <w:rPr>
          <w:rFonts w:hint="eastAsia"/>
        </w:rPr>
        <w:t>台灣省文獻委員會口述歷史專案小組，《耆老口述歷史</w:t>
      </w:r>
      <w:r>
        <w:rPr>
          <w:rFonts w:hint="eastAsia"/>
        </w:rPr>
        <w:t>(</w:t>
      </w:r>
      <w:r>
        <w:rPr>
          <w:rFonts w:hint="eastAsia"/>
        </w:rPr>
        <w:t>三</w:t>
      </w:r>
      <w:r>
        <w:rPr>
          <w:rFonts w:hint="eastAsia"/>
        </w:rPr>
        <w:t>)</w:t>
      </w:r>
      <w:r>
        <w:rPr>
          <w:rFonts w:hint="eastAsia"/>
        </w:rPr>
        <w:t>－南投縣鄉土資料》，南投：台灣省文獻委員會，民國</w:t>
      </w:r>
      <w:r>
        <w:rPr>
          <w:rFonts w:hint="eastAsia"/>
        </w:rPr>
        <w:t>82</w:t>
      </w:r>
      <w:r>
        <w:rPr>
          <w:rFonts w:hint="eastAsia"/>
        </w:rPr>
        <w:t>年</w:t>
      </w:r>
      <w:r>
        <w:rPr>
          <w:rFonts w:hint="eastAsia"/>
        </w:rPr>
        <w:t>6</w:t>
      </w:r>
      <w:r>
        <w:rPr>
          <w:rFonts w:hint="eastAsia"/>
        </w:rPr>
        <w:t>月</w:t>
      </w:r>
    </w:p>
    <w:p w:rsidR="00073936" w:rsidRDefault="00073936" w:rsidP="00073936">
      <w:r>
        <w:rPr>
          <w:rFonts w:hint="eastAsia"/>
        </w:rPr>
        <w:t>伊能嘉矩，《台灣文化志》下篇，台中：台灣省文獻會，</w:t>
      </w:r>
      <w:r>
        <w:rPr>
          <w:rFonts w:hint="eastAsia"/>
        </w:rPr>
        <w:t>1991</w:t>
      </w:r>
      <w:r>
        <w:rPr>
          <w:rFonts w:hint="eastAsia"/>
        </w:rPr>
        <w:t>年</w:t>
      </w:r>
    </w:p>
    <w:p w:rsidR="00073936" w:rsidRDefault="00073936" w:rsidP="00073936">
      <w:r>
        <w:rPr>
          <w:rFonts w:hint="eastAsia"/>
        </w:rPr>
        <w:t>伊能嘉矩著</w:t>
      </w:r>
      <w:r>
        <w:rPr>
          <w:rFonts w:hint="eastAsia"/>
        </w:rPr>
        <w:t xml:space="preserve"> </w:t>
      </w:r>
      <w:r>
        <w:rPr>
          <w:rFonts w:hint="eastAsia"/>
        </w:rPr>
        <w:t>楊南郡譯註，《台灣踏查日記》上，台北：遠流出版社，</w:t>
      </w:r>
      <w:r>
        <w:rPr>
          <w:rFonts w:hint="eastAsia"/>
        </w:rPr>
        <w:t xml:space="preserve"> 1996</w:t>
      </w:r>
      <w:r>
        <w:rPr>
          <w:rFonts w:hint="eastAsia"/>
        </w:rPr>
        <w:t>年</w:t>
      </w:r>
      <w:r>
        <w:rPr>
          <w:rFonts w:hint="eastAsia"/>
        </w:rPr>
        <w:t>11</w:t>
      </w:r>
      <w:r>
        <w:rPr>
          <w:rFonts w:hint="eastAsia"/>
        </w:rPr>
        <w:t>月</w:t>
      </w:r>
      <w:r>
        <w:rPr>
          <w:rFonts w:hint="eastAsia"/>
        </w:rPr>
        <w:t>15</w:t>
      </w:r>
      <w:r>
        <w:rPr>
          <w:rFonts w:hint="eastAsia"/>
        </w:rPr>
        <w:t>日，初版一刷</w:t>
      </w:r>
    </w:p>
    <w:p w:rsidR="00073936" w:rsidRDefault="00073936" w:rsidP="00073936">
      <w:r>
        <w:rPr>
          <w:rFonts w:hint="eastAsia"/>
        </w:rPr>
        <w:t>李亦園，〈邵族的經濟生活〉《日月潭邵族調查報告》，台北：南天書局，</w:t>
      </w:r>
      <w:r>
        <w:rPr>
          <w:rFonts w:hint="eastAsia"/>
        </w:rPr>
        <w:t>1996</w:t>
      </w:r>
      <w:r>
        <w:rPr>
          <w:rFonts w:hint="eastAsia"/>
        </w:rPr>
        <w:t>年</w:t>
      </w:r>
    </w:p>
    <w:p w:rsidR="00073936" w:rsidRDefault="00073936" w:rsidP="00073936">
      <w:r>
        <w:rPr>
          <w:rFonts w:hint="eastAsia"/>
        </w:rPr>
        <w:t>李欽賢，《台灣的風景繪葉書》，台北：遠足文化事業有限公司，</w:t>
      </w:r>
      <w:r>
        <w:rPr>
          <w:rFonts w:hint="eastAsia"/>
        </w:rPr>
        <w:t>2003</w:t>
      </w:r>
      <w:r>
        <w:rPr>
          <w:rFonts w:hint="eastAsia"/>
        </w:rPr>
        <w:t>年</w:t>
      </w:r>
    </w:p>
    <w:p w:rsidR="00073936" w:rsidRDefault="00073936" w:rsidP="00073936">
      <w:r>
        <w:rPr>
          <w:rFonts w:hint="eastAsia"/>
        </w:rPr>
        <w:t>周盟桂，《台灣老明信片》，高雄：串門企業有限公司，</w:t>
      </w:r>
      <w:r>
        <w:rPr>
          <w:rFonts w:hint="eastAsia"/>
        </w:rPr>
        <w:t>2003</w:t>
      </w:r>
      <w:r>
        <w:rPr>
          <w:rFonts w:hint="eastAsia"/>
        </w:rPr>
        <w:t>年</w:t>
      </w:r>
    </w:p>
    <w:p w:rsidR="00073936" w:rsidRDefault="00073936" w:rsidP="00073936">
      <w:r>
        <w:rPr>
          <w:rFonts w:hint="eastAsia"/>
        </w:rPr>
        <w:t>林炳炎，《臺灣電力株式會社發展史》，作者自印，</w:t>
      </w:r>
      <w:r>
        <w:rPr>
          <w:rFonts w:hint="eastAsia"/>
        </w:rPr>
        <w:t>1996</w:t>
      </w:r>
      <w:r>
        <w:rPr>
          <w:rFonts w:hint="eastAsia"/>
        </w:rPr>
        <w:t>年第</w:t>
      </w:r>
      <w:r>
        <w:rPr>
          <w:rFonts w:hint="eastAsia"/>
        </w:rPr>
        <w:t>1</w:t>
      </w:r>
      <w:r>
        <w:rPr>
          <w:rFonts w:hint="eastAsia"/>
        </w:rPr>
        <w:t>版</w:t>
      </w:r>
    </w:p>
    <w:p w:rsidR="00073936" w:rsidRDefault="00073936" w:rsidP="00073936">
      <w:r>
        <w:rPr>
          <w:rFonts w:hint="eastAsia"/>
        </w:rPr>
        <w:t>林啟三翻譯，《日據時期新高郡轄內概況》，南投：南投縣立文化中心，</w:t>
      </w:r>
      <w:r>
        <w:rPr>
          <w:rFonts w:hint="eastAsia"/>
        </w:rPr>
        <w:t>1996</w:t>
      </w:r>
      <w:r>
        <w:rPr>
          <w:rFonts w:hint="eastAsia"/>
        </w:rPr>
        <w:t>年</w:t>
      </w:r>
      <w:r>
        <w:rPr>
          <w:rFonts w:hint="eastAsia"/>
        </w:rPr>
        <w:t>5</w:t>
      </w:r>
      <w:r>
        <w:rPr>
          <w:rFonts w:hint="eastAsia"/>
        </w:rPr>
        <w:t>月</w:t>
      </w:r>
    </w:p>
    <w:p w:rsidR="00073936" w:rsidRDefault="00073936" w:rsidP="00073936">
      <w:r>
        <w:rPr>
          <w:rFonts w:hint="eastAsia"/>
        </w:rPr>
        <w:t>林啟三、曾松露合譯，《日據時期能高都轄內概況》，南投：南投縣立文化中心，</w:t>
      </w:r>
      <w:r>
        <w:rPr>
          <w:rFonts w:hint="eastAsia"/>
        </w:rPr>
        <w:t>1996</w:t>
      </w:r>
      <w:r>
        <w:rPr>
          <w:rFonts w:hint="eastAsia"/>
        </w:rPr>
        <w:t>年</w:t>
      </w:r>
    </w:p>
    <w:p w:rsidR="00073936" w:rsidRDefault="00073936" w:rsidP="00073936">
      <w:r>
        <w:rPr>
          <w:rFonts w:hint="eastAsia"/>
        </w:rPr>
        <w:t>劉枝萬，《台灣埔里鄉土志稿》卷一，自刻油印本，</w:t>
      </w:r>
      <w:r>
        <w:rPr>
          <w:rFonts w:hint="eastAsia"/>
        </w:rPr>
        <w:t>1951</w:t>
      </w:r>
      <w:r>
        <w:rPr>
          <w:rFonts w:hint="eastAsia"/>
        </w:rPr>
        <w:t>年</w:t>
      </w:r>
    </w:p>
    <w:p w:rsidR="00073936" w:rsidRDefault="00073936" w:rsidP="00073936">
      <w:r>
        <w:rPr>
          <w:rFonts w:hint="eastAsia"/>
        </w:rPr>
        <w:t>鄧相揚作，《日月潭史話》，南投縣魚池鄉：日月潭國家風景區管理處，</w:t>
      </w:r>
      <w:r>
        <w:rPr>
          <w:rFonts w:hint="eastAsia"/>
        </w:rPr>
        <w:t>2000</w:t>
      </w:r>
      <w:r>
        <w:rPr>
          <w:rFonts w:hint="eastAsia"/>
        </w:rPr>
        <w:t>年</w:t>
      </w:r>
    </w:p>
    <w:p w:rsidR="00073936" w:rsidRDefault="00073936" w:rsidP="00073936">
      <w:r>
        <w:rPr>
          <w:rFonts w:hint="eastAsia"/>
        </w:rPr>
        <w:t>鄧相揚，《台灣的心臟》，南投：交通部觀光局日月潭國家風景區管理處，</w:t>
      </w:r>
      <w:r>
        <w:rPr>
          <w:rFonts w:hint="eastAsia"/>
        </w:rPr>
        <w:t>2002</w:t>
      </w:r>
      <w:r>
        <w:rPr>
          <w:rFonts w:hint="eastAsia"/>
        </w:rPr>
        <w:t>年</w:t>
      </w:r>
      <w:r>
        <w:rPr>
          <w:rFonts w:hint="eastAsia"/>
        </w:rPr>
        <w:t>12</w:t>
      </w:r>
      <w:r>
        <w:rPr>
          <w:rFonts w:hint="eastAsia"/>
        </w:rPr>
        <w:t>月</w:t>
      </w:r>
    </w:p>
    <w:p w:rsidR="00073936" w:rsidRDefault="00073936" w:rsidP="00073936">
      <w:r>
        <w:rPr>
          <w:rFonts w:hint="eastAsia"/>
        </w:rPr>
        <w:t>鄧相揚編《日月潭世紀顯影》，南投：南投縣政府文化局，</w:t>
      </w:r>
      <w:r>
        <w:rPr>
          <w:rFonts w:hint="eastAsia"/>
        </w:rPr>
        <w:t>2002</w:t>
      </w:r>
      <w:r>
        <w:rPr>
          <w:rFonts w:hint="eastAsia"/>
        </w:rPr>
        <w:t>年</w:t>
      </w:r>
    </w:p>
    <w:p w:rsidR="00073936" w:rsidRDefault="00073936" w:rsidP="00073936">
      <w:r>
        <w:rPr>
          <w:rFonts w:hint="eastAsia"/>
        </w:rPr>
        <w:t>陳奇祿，《日月潭邵族調查報告》，台北市：南天出版社，</w:t>
      </w:r>
      <w:r>
        <w:rPr>
          <w:rFonts w:hint="eastAsia"/>
        </w:rPr>
        <w:t>1996</w:t>
      </w:r>
      <w:r>
        <w:rPr>
          <w:rFonts w:hint="eastAsia"/>
        </w:rPr>
        <w:t>年初版二刷</w:t>
      </w:r>
    </w:p>
    <w:p w:rsidR="00073936" w:rsidRDefault="00073936" w:rsidP="00073936">
      <w:r>
        <w:rPr>
          <w:rFonts w:hint="eastAsia"/>
        </w:rPr>
        <w:t>張連桂，沈揮勝作，《明潭憶舊》，南投：日月潭國家風景區管理處，</w:t>
      </w:r>
      <w:r>
        <w:rPr>
          <w:rFonts w:hint="eastAsia"/>
        </w:rPr>
        <w:t>2002</w:t>
      </w:r>
      <w:r>
        <w:rPr>
          <w:rFonts w:hint="eastAsia"/>
        </w:rPr>
        <w:t>年</w:t>
      </w:r>
    </w:p>
    <w:p w:rsidR="00073936" w:rsidRDefault="00073936" w:rsidP="00073936">
      <w:r>
        <w:rPr>
          <w:rFonts w:hint="eastAsia"/>
        </w:rPr>
        <w:t>張麗俊撰，許雪姬、洪秋芬編纂譯說，《水竹居主人日記》</w:t>
      </w:r>
      <w:r>
        <w:rPr>
          <w:rFonts w:hint="eastAsia"/>
        </w:rPr>
        <w:t xml:space="preserve"> (</w:t>
      </w:r>
      <w:r>
        <w:rPr>
          <w:rFonts w:hint="eastAsia"/>
        </w:rPr>
        <w:t>九</w:t>
      </w:r>
      <w:r>
        <w:rPr>
          <w:rFonts w:hint="eastAsia"/>
        </w:rPr>
        <w:t>)</w:t>
      </w:r>
      <w:r>
        <w:rPr>
          <w:rFonts w:hint="eastAsia"/>
        </w:rPr>
        <w:t>，台北：中央研究院近代史研究所，</w:t>
      </w:r>
      <w:r>
        <w:rPr>
          <w:rFonts w:hint="eastAsia"/>
        </w:rPr>
        <w:t>2000</w:t>
      </w:r>
      <w:r>
        <w:rPr>
          <w:rFonts w:hint="eastAsia"/>
        </w:rPr>
        <w:t>年</w:t>
      </w:r>
    </w:p>
    <w:p w:rsidR="00073936" w:rsidRDefault="00073936" w:rsidP="00073936">
      <w:r>
        <w:rPr>
          <w:rFonts w:hint="eastAsia"/>
        </w:rPr>
        <w:t>劉枝萬，《南投縣沿革開發篇稿》，南投：南投縣文獻委員會，</w:t>
      </w:r>
      <w:r>
        <w:rPr>
          <w:rFonts w:hint="eastAsia"/>
        </w:rPr>
        <w:t>1958</w:t>
      </w:r>
      <w:r>
        <w:rPr>
          <w:rFonts w:hint="eastAsia"/>
        </w:rPr>
        <w:t>年</w:t>
      </w:r>
    </w:p>
    <w:p w:rsidR="00073936" w:rsidRDefault="00073936" w:rsidP="00073936">
      <w:r>
        <w:rPr>
          <w:rFonts w:hint="eastAsia"/>
        </w:rPr>
        <w:t>劉枝萬，《石刻史料新編第三輯</w:t>
      </w:r>
      <w:r>
        <w:rPr>
          <w:rFonts w:hint="eastAsia"/>
        </w:rPr>
        <w:t>(</w:t>
      </w:r>
      <w:r>
        <w:rPr>
          <w:rFonts w:hint="eastAsia"/>
        </w:rPr>
        <w:t>一八</w:t>
      </w:r>
      <w:r>
        <w:rPr>
          <w:rFonts w:hint="eastAsia"/>
        </w:rPr>
        <w:t>)</w:t>
      </w:r>
      <w:r>
        <w:rPr>
          <w:rFonts w:hint="eastAsia"/>
        </w:rPr>
        <w:t>》，台北：新文豐出版公司，</w:t>
      </w:r>
      <w:r>
        <w:rPr>
          <w:rFonts w:hint="eastAsia"/>
        </w:rPr>
        <w:t xml:space="preserve"> 1986</w:t>
      </w:r>
      <w:r>
        <w:rPr>
          <w:rFonts w:hint="eastAsia"/>
        </w:rPr>
        <w:t>年</w:t>
      </w:r>
    </w:p>
    <w:p w:rsidR="00073936" w:rsidRDefault="00073936" w:rsidP="00073936">
      <w:r>
        <w:rPr>
          <w:rFonts w:hint="eastAsia"/>
        </w:rPr>
        <w:t>劉枝萬，《台灣日月潭史話》第</w:t>
      </w:r>
      <w:r>
        <w:rPr>
          <w:rFonts w:hint="eastAsia"/>
        </w:rPr>
        <w:t>1</w:t>
      </w:r>
      <w:r>
        <w:rPr>
          <w:rFonts w:hint="eastAsia"/>
        </w:rPr>
        <w:t>輯，作者自行刻印版，</w:t>
      </w:r>
      <w:r>
        <w:rPr>
          <w:rFonts w:hint="eastAsia"/>
        </w:rPr>
        <w:t>1951</w:t>
      </w:r>
      <w:r>
        <w:rPr>
          <w:rFonts w:hint="eastAsia"/>
        </w:rPr>
        <w:t>年</w:t>
      </w:r>
    </w:p>
    <w:p w:rsidR="00073936" w:rsidRDefault="00073936" w:rsidP="00073936">
      <w:r>
        <w:rPr>
          <w:rFonts w:hint="eastAsia"/>
        </w:rPr>
        <w:t>簡史朗，〈埔社古文書導讀〉，《【水沙連】埔社古文書選輯》，台北：國史館發行，</w:t>
      </w:r>
      <w:r>
        <w:rPr>
          <w:rFonts w:hint="eastAsia"/>
        </w:rPr>
        <w:t>2002</w:t>
      </w:r>
      <w:r>
        <w:rPr>
          <w:rFonts w:hint="eastAsia"/>
        </w:rPr>
        <w:t>年</w:t>
      </w:r>
    </w:p>
    <w:p w:rsidR="00073936" w:rsidRDefault="00073936" w:rsidP="00073936">
      <w:r>
        <w:rPr>
          <w:rFonts w:hint="eastAsia"/>
        </w:rPr>
        <w:t>謝世忠，《山胞觀光：</w:t>
      </w:r>
      <w:r>
        <w:rPr>
          <w:rFonts w:hint="eastAsia"/>
        </w:rPr>
        <w:t xml:space="preserve"> </w:t>
      </w:r>
      <w:r>
        <w:rPr>
          <w:rFonts w:hint="eastAsia"/>
        </w:rPr>
        <w:t>當代山地文化展現的人類學詮釋》，台北市</w:t>
      </w:r>
      <w:r>
        <w:rPr>
          <w:rFonts w:hint="eastAsia"/>
        </w:rPr>
        <w:t xml:space="preserve"> : </w:t>
      </w:r>
      <w:r>
        <w:rPr>
          <w:rFonts w:hint="eastAsia"/>
        </w:rPr>
        <w:t>自立晚報，</w:t>
      </w:r>
      <w:r>
        <w:rPr>
          <w:rFonts w:hint="eastAsia"/>
        </w:rPr>
        <w:t>1994</w:t>
      </w:r>
      <w:r>
        <w:rPr>
          <w:rFonts w:hint="eastAsia"/>
        </w:rPr>
        <w:t>年</w:t>
      </w:r>
    </w:p>
    <w:p w:rsidR="00073936" w:rsidRDefault="00073936" w:rsidP="00073936"/>
    <w:p w:rsidR="00073936" w:rsidRDefault="00073936" w:rsidP="00073936"/>
    <w:p w:rsidR="00073936" w:rsidRDefault="00073936" w:rsidP="00073936">
      <w:r>
        <w:rPr>
          <w:rFonts w:hint="eastAsia"/>
        </w:rPr>
        <w:lastRenderedPageBreak/>
        <w:t>b.</w:t>
      </w:r>
      <w:r>
        <w:rPr>
          <w:rFonts w:hint="eastAsia"/>
        </w:rPr>
        <w:t>日文</w:t>
      </w:r>
    </w:p>
    <w:p w:rsidR="00073936" w:rsidRDefault="00073936" w:rsidP="00073936">
      <w:r>
        <w:rPr>
          <w:rFonts w:hint="eastAsia"/>
        </w:rPr>
        <w:t>山本將茂，《日月潭》，南投青年會，昭和</w:t>
      </w:r>
      <w:r>
        <w:rPr>
          <w:rFonts w:hint="eastAsia"/>
        </w:rPr>
        <w:t>3</w:t>
      </w:r>
      <w:r>
        <w:rPr>
          <w:rFonts w:hint="eastAsia"/>
        </w:rPr>
        <w:t>年（</w:t>
      </w:r>
      <w:r>
        <w:rPr>
          <w:rFonts w:hint="eastAsia"/>
        </w:rPr>
        <w:t>1928</w:t>
      </w:r>
      <w:r>
        <w:rPr>
          <w:rFonts w:hint="eastAsia"/>
        </w:rPr>
        <w:t>年）</w:t>
      </w:r>
    </w:p>
    <w:p w:rsidR="00073936" w:rsidRDefault="00073936" w:rsidP="00073936">
      <w:r>
        <w:rPr>
          <w:rFonts w:hint="eastAsia"/>
        </w:rPr>
        <w:t>平田榮次郎編，《日月潭工事紀念寫真帖》，台南新報埔里支局，昭和</w:t>
      </w:r>
      <w:r>
        <w:rPr>
          <w:rFonts w:hint="eastAsia"/>
        </w:rPr>
        <w:t>8</w:t>
      </w:r>
      <w:r>
        <w:rPr>
          <w:rFonts w:hint="eastAsia"/>
        </w:rPr>
        <w:t>年（</w:t>
      </w:r>
      <w:r>
        <w:rPr>
          <w:rFonts w:hint="eastAsia"/>
        </w:rPr>
        <w:t>1933</w:t>
      </w:r>
      <w:r>
        <w:rPr>
          <w:rFonts w:hint="eastAsia"/>
        </w:rPr>
        <w:t>年）</w:t>
      </w:r>
    </w:p>
    <w:p w:rsidR="00073936" w:rsidRDefault="00073936" w:rsidP="00073936">
      <w:r>
        <w:rPr>
          <w:rFonts w:hint="eastAsia"/>
        </w:rPr>
        <w:t>高屋義一，《臺灣案內》，台北：合資會社臺北活版社出版部，昭和</w:t>
      </w:r>
      <w:r>
        <w:rPr>
          <w:rFonts w:hint="eastAsia"/>
        </w:rPr>
        <w:t>3</w:t>
      </w:r>
      <w:r>
        <w:rPr>
          <w:rFonts w:hint="eastAsia"/>
        </w:rPr>
        <w:t>年</w:t>
      </w:r>
      <w:r>
        <w:rPr>
          <w:rFonts w:hint="eastAsia"/>
        </w:rPr>
        <w:t xml:space="preserve"> (1928</w:t>
      </w:r>
      <w:r>
        <w:rPr>
          <w:rFonts w:hint="eastAsia"/>
        </w:rPr>
        <w:t>年</w:t>
      </w:r>
      <w:r>
        <w:rPr>
          <w:rFonts w:hint="eastAsia"/>
        </w:rPr>
        <w:t>)</w:t>
      </w:r>
    </w:p>
    <w:p w:rsidR="00073936" w:rsidRDefault="00073936" w:rsidP="00073936">
      <w:r>
        <w:rPr>
          <w:rFonts w:hint="eastAsia"/>
        </w:rPr>
        <w:t>藤崎濟之助，《台灣電力株式會社沿革史》，台北：台灣電力株式會社，</w:t>
      </w:r>
      <w:r>
        <w:rPr>
          <w:rFonts w:hint="eastAsia"/>
        </w:rPr>
        <w:t>1937(</w:t>
      </w:r>
      <w:r>
        <w:rPr>
          <w:rFonts w:hint="eastAsia"/>
        </w:rPr>
        <w:t>昭和</w:t>
      </w:r>
      <w:r>
        <w:rPr>
          <w:rFonts w:hint="eastAsia"/>
        </w:rPr>
        <w:t>12)</w:t>
      </w:r>
      <w:r>
        <w:rPr>
          <w:rFonts w:hint="eastAsia"/>
        </w:rPr>
        <w:t>年</w:t>
      </w:r>
    </w:p>
    <w:p w:rsidR="00073936" w:rsidRDefault="00073936" w:rsidP="00073936">
      <w:r>
        <w:rPr>
          <w:rFonts w:hint="eastAsia"/>
        </w:rPr>
        <w:t>王正華等著，《遷臺初期的蔣中正》，</w:t>
      </w:r>
      <w:r>
        <w:rPr>
          <w:rFonts w:hint="eastAsia"/>
        </w:rPr>
        <w:t xml:space="preserve"> </w:t>
      </w:r>
      <w:r>
        <w:rPr>
          <w:rFonts w:hint="eastAsia"/>
        </w:rPr>
        <w:t>臺北市</w:t>
      </w:r>
      <w:r>
        <w:rPr>
          <w:rFonts w:hint="eastAsia"/>
        </w:rPr>
        <w:t xml:space="preserve"> : </w:t>
      </w:r>
      <w:r>
        <w:rPr>
          <w:rFonts w:hint="eastAsia"/>
        </w:rPr>
        <w:t>中正紀念堂，</w:t>
      </w:r>
      <w:r>
        <w:rPr>
          <w:rFonts w:hint="eastAsia"/>
        </w:rPr>
        <w:t xml:space="preserve"> 2011</w:t>
      </w:r>
      <w:r>
        <w:rPr>
          <w:rFonts w:hint="eastAsia"/>
        </w:rPr>
        <w:t>。</w:t>
      </w:r>
    </w:p>
    <w:p w:rsidR="00073936" w:rsidRDefault="00073936" w:rsidP="00073936">
      <w:r>
        <w:rPr>
          <w:rFonts w:hint="eastAsia"/>
        </w:rPr>
        <w:t>國立中正紀念堂</w:t>
      </w:r>
      <w:r>
        <w:rPr>
          <w:rFonts w:hint="eastAsia"/>
        </w:rPr>
        <w:t xml:space="preserve"> </w:t>
      </w:r>
      <w:r>
        <w:rPr>
          <w:rFonts w:hint="eastAsia"/>
        </w:rPr>
        <w:t>管理處，《重起爐灶</w:t>
      </w:r>
      <w:r>
        <w:rPr>
          <w:rFonts w:hint="eastAsia"/>
        </w:rPr>
        <w:t xml:space="preserve"> : </w:t>
      </w:r>
      <w:r>
        <w:rPr>
          <w:rFonts w:hint="eastAsia"/>
        </w:rPr>
        <w:t>蔣中正與</w:t>
      </w:r>
      <w:r>
        <w:rPr>
          <w:rFonts w:hint="eastAsia"/>
        </w:rPr>
        <w:t>1950</w:t>
      </w:r>
      <w:r>
        <w:rPr>
          <w:rFonts w:hint="eastAsia"/>
        </w:rPr>
        <w:t>年代的臺灣》，臺北市</w:t>
      </w:r>
      <w:r>
        <w:rPr>
          <w:rFonts w:hint="eastAsia"/>
        </w:rPr>
        <w:t xml:space="preserve"> : </w:t>
      </w:r>
      <w:r>
        <w:rPr>
          <w:rFonts w:hint="eastAsia"/>
        </w:rPr>
        <w:t>中正紀念堂，</w:t>
      </w:r>
      <w:r>
        <w:rPr>
          <w:rFonts w:hint="eastAsia"/>
        </w:rPr>
        <w:t>2013</w:t>
      </w:r>
      <w:r>
        <w:rPr>
          <w:rFonts w:hint="eastAsia"/>
        </w:rPr>
        <w:t>。</w:t>
      </w:r>
    </w:p>
    <w:p w:rsidR="00073936" w:rsidRDefault="00073936" w:rsidP="00073936">
      <w:r>
        <w:rPr>
          <w:rFonts w:hint="eastAsia"/>
        </w:rPr>
        <w:t>陳進金</w:t>
      </w:r>
      <w:r>
        <w:rPr>
          <w:rFonts w:hint="eastAsia"/>
        </w:rPr>
        <w:t xml:space="preserve"> </w:t>
      </w:r>
      <w:r>
        <w:rPr>
          <w:rFonts w:hint="eastAsia"/>
        </w:rPr>
        <w:t>計畫主持</w:t>
      </w:r>
      <w:r>
        <w:rPr>
          <w:rFonts w:hint="eastAsia"/>
        </w:rPr>
        <w:t xml:space="preserve"> ;</w:t>
      </w:r>
      <w:r>
        <w:rPr>
          <w:rFonts w:hint="eastAsia"/>
        </w:rPr>
        <w:t>國立中正紀念堂管理處</w:t>
      </w:r>
      <w:r>
        <w:rPr>
          <w:rFonts w:hint="eastAsia"/>
        </w:rPr>
        <w:t xml:space="preserve"> </w:t>
      </w:r>
      <w:r>
        <w:rPr>
          <w:rFonts w:hint="eastAsia"/>
        </w:rPr>
        <w:t>編著，《國內蔣中正典藏資料研析》</w:t>
      </w:r>
      <w:r>
        <w:rPr>
          <w:rFonts w:hint="eastAsia"/>
        </w:rPr>
        <w:t xml:space="preserve"> </w:t>
      </w:r>
      <w:r>
        <w:rPr>
          <w:rFonts w:hint="eastAsia"/>
        </w:rPr>
        <w:t>，</w:t>
      </w:r>
      <w:r>
        <w:rPr>
          <w:rFonts w:hint="eastAsia"/>
        </w:rPr>
        <w:t xml:space="preserve"> </w:t>
      </w:r>
      <w:r>
        <w:rPr>
          <w:rFonts w:hint="eastAsia"/>
        </w:rPr>
        <w:t>臺北市</w:t>
      </w:r>
      <w:r>
        <w:rPr>
          <w:rFonts w:hint="eastAsia"/>
        </w:rPr>
        <w:t xml:space="preserve"> : </w:t>
      </w:r>
      <w:r>
        <w:rPr>
          <w:rFonts w:hint="eastAsia"/>
        </w:rPr>
        <w:t>中正紀念堂，</w:t>
      </w:r>
      <w:r>
        <w:rPr>
          <w:rFonts w:hint="eastAsia"/>
        </w:rPr>
        <w:t>2013</w:t>
      </w:r>
      <w:r>
        <w:rPr>
          <w:rFonts w:hint="eastAsia"/>
        </w:rPr>
        <w:t>。</w:t>
      </w:r>
    </w:p>
    <w:p w:rsidR="00073936" w:rsidRDefault="00073936" w:rsidP="00073936">
      <w:r>
        <w:rPr>
          <w:rFonts w:hint="eastAsia"/>
        </w:rPr>
        <w:t>王文隆等撰稿</w:t>
      </w:r>
      <w:r>
        <w:rPr>
          <w:rFonts w:hint="eastAsia"/>
        </w:rPr>
        <w:t xml:space="preserve">; </w:t>
      </w:r>
      <w:r>
        <w:rPr>
          <w:rFonts w:hint="eastAsia"/>
        </w:rPr>
        <w:t>黃克武主編，《同舟共濟</w:t>
      </w:r>
      <w:r>
        <w:rPr>
          <w:rFonts w:hint="eastAsia"/>
        </w:rPr>
        <w:t xml:space="preserve"> : </w:t>
      </w:r>
      <w:r>
        <w:rPr>
          <w:rFonts w:hint="eastAsia"/>
        </w:rPr>
        <w:t>蔣中正與</w:t>
      </w:r>
      <w:r>
        <w:rPr>
          <w:rFonts w:hint="eastAsia"/>
        </w:rPr>
        <w:t>1950</w:t>
      </w:r>
      <w:r>
        <w:rPr>
          <w:rFonts w:hint="eastAsia"/>
        </w:rPr>
        <w:t>年代的臺灣》</w:t>
      </w:r>
      <w:r>
        <w:rPr>
          <w:rFonts w:hint="eastAsia"/>
        </w:rPr>
        <w:t xml:space="preserve"> </w:t>
      </w:r>
      <w:r>
        <w:rPr>
          <w:rFonts w:hint="eastAsia"/>
        </w:rPr>
        <w:t>，臺北市</w:t>
      </w:r>
      <w:r>
        <w:rPr>
          <w:rFonts w:hint="eastAsia"/>
        </w:rPr>
        <w:t xml:space="preserve"> : </w:t>
      </w:r>
      <w:r>
        <w:rPr>
          <w:rFonts w:hint="eastAsia"/>
        </w:rPr>
        <w:t>中正紀念堂，</w:t>
      </w:r>
      <w:r>
        <w:rPr>
          <w:rFonts w:hint="eastAsia"/>
        </w:rPr>
        <w:t>2014</w:t>
      </w:r>
      <w:r>
        <w:rPr>
          <w:rFonts w:hint="eastAsia"/>
        </w:rPr>
        <w:t>。</w:t>
      </w:r>
    </w:p>
    <w:p w:rsidR="00073936" w:rsidRDefault="00073936" w:rsidP="00073936">
      <w:r>
        <w:rPr>
          <w:rFonts w:hint="eastAsia"/>
        </w:rPr>
        <w:t>陳立文編撰，《蔣中正的生活拾趣</w:t>
      </w:r>
      <w:r>
        <w:rPr>
          <w:rFonts w:hint="eastAsia"/>
        </w:rPr>
        <w:t xml:space="preserve"> </w:t>
      </w:r>
      <w:r>
        <w:rPr>
          <w:rFonts w:hint="eastAsia"/>
        </w:rPr>
        <w:t>》，臺北市</w:t>
      </w:r>
      <w:r>
        <w:rPr>
          <w:rFonts w:hint="eastAsia"/>
        </w:rPr>
        <w:t xml:space="preserve"> : </w:t>
      </w:r>
      <w:r>
        <w:rPr>
          <w:rFonts w:hint="eastAsia"/>
        </w:rPr>
        <w:t>中正紀念堂，</w:t>
      </w:r>
      <w:r>
        <w:rPr>
          <w:rFonts w:hint="eastAsia"/>
        </w:rPr>
        <w:t>2015</w:t>
      </w:r>
      <w:r>
        <w:rPr>
          <w:rFonts w:hint="eastAsia"/>
        </w:rPr>
        <w:t>。</w:t>
      </w:r>
    </w:p>
    <w:p w:rsidR="00073936" w:rsidRDefault="00073936" w:rsidP="00073936">
      <w:r>
        <w:rPr>
          <w:rFonts w:hint="eastAsia"/>
        </w:rPr>
        <w:t>陳立文編輯，《蔣中正的信仰寄情》，</w:t>
      </w:r>
      <w:r>
        <w:rPr>
          <w:rFonts w:hint="eastAsia"/>
        </w:rPr>
        <w:t xml:space="preserve"> </w:t>
      </w:r>
      <w:r>
        <w:rPr>
          <w:rFonts w:hint="eastAsia"/>
        </w:rPr>
        <w:t>臺北市</w:t>
      </w:r>
      <w:r>
        <w:rPr>
          <w:rFonts w:hint="eastAsia"/>
        </w:rPr>
        <w:t xml:space="preserve"> : </w:t>
      </w:r>
      <w:r>
        <w:rPr>
          <w:rFonts w:hint="eastAsia"/>
        </w:rPr>
        <w:t>中正紀念堂，</w:t>
      </w:r>
      <w:r>
        <w:rPr>
          <w:rFonts w:hint="eastAsia"/>
        </w:rPr>
        <w:t>2015</w:t>
      </w:r>
      <w:r>
        <w:rPr>
          <w:rFonts w:hint="eastAsia"/>
        </w:rPr>
        <w:t>。</w:t>
      </w:r>
    </w:p>
    <w:p w:rsidR="00073936" w:rsidRDefault="00073936" w:rsidP="00073936">
      <w:r>
        <w:rPr>
          <w:rFonts w:hint="eastAsia"/>
        </w:rPr>
        <w:t>四、期刊、專輯論文</w:t>
      </w:r>
    </w:p>
    <w:p w:rsidR="00073936" w:rsidRDefault="00073936" w:rsidP="00073936">
      <w:r>
        <w:rPr>
          <w:rFonts w:hint="eastAsia"/>
        </w:rPr>
        <w:t>a.</w:t>
      </w:r>
      <w:r>
        <w:rPr>
          <w:rFonts w:hint="eastAsia"/>
        </w:rPr>
        <w:t>中文</w:t>
      </w:r>
    </w:p>
    <w:p w:rsidR="00073936" w:rsidRDefault="00073936" w:rsidP="00073936">
      <w:r>
        <w:rPr>
          <w:rFonts w:hint="eastAsia"/>
        </w:rPr>
        <w:t>日月潭國家風景區管理處工務課，〈慈恩塔、蔣公行館沿革及復建工程〉，《日月潭國家風景區簡訊》第</w:t>
      </w:r>
      <w:r>
        <w:rPr>
          <w:rFonts w:hint="eastAsia"/>
        </w:rPr>
        <w:t>7</w:t>
      </w:r>
      <w:r>
        <w:rPr>
          <w:rFonts w:hint="eastAsia"/>
        </w:rPr>
        <w:t>期，民國</w:t>
      </w:r>
      <w:r>
        <w:rPr>
          <w:rFonts w:hint="eastAsia"/>
        </w:rPr>
        <w:t>90</w:t>
      </w:r>
      <w:r>
        <w:rPr>
          <w:rFonts w:hint="eastAsia"/>
        </w:rPr>
        <w:t>年</w:t>
      </w:r>
      <w:r>
        <w:rPr>
          <w:rFonts w:hint="eastAsia"/>
        </w:rPr>
        <w:t>12</w:t>
      </w:r>
      <w:r>
        <w:rPr>
          <w:rFonts w:hint="eastAsia"/>
        </w:rPr>
        <w:t>月</w:t>
      </w:r>
      <w:r>
        <w:rPr>
          <w:rFonts w:hint="eastAsia"/>
        </w:rPr>
        <w:t>15</w:t>
      </w:r>
      <w:r>
        <w:rPr>
          <w:rFonts w:hint="eastAsia"/>
        </w:rPr>
        <w:t>日</w:t>
      </w:r>
    </w:p>
    <w:p w:rsidR="00073936" w:rsidRDefault="00073936" w:rsidP="00073936">
      <w:r>
        <w:rPr>
          <w:rFonts w:hint="eastAsia"/>
        </w:rPr>
        <w:t>王灝，〈珠潭浮嶼趣事多〉，《日月潭國家風景區簡訊》第</w:t>
      </w:r>
      <w:r>
        <w:rPr>
          <w:rFonts w:hint="eastAsia"/>
        </w:rPr>
        <w:t>2</w:t>
      </w:r>
      <w:r>
        <w:rPr>
          <w:rFonts w:hint="eastAsia"/>
        </w:rPr>
        <w:t>期，民國</w:t>
      </w:r>
      <w:r>
        <w:rPr>
          <w:rFonts w:hint="eastAsia"/>
        </w:rPr>
        <w:t>89</w:t>
      </w:r>
      <w:r>
        <w:rPr>
          <w:rFonts w:hint="eastAsia"/>
        </w:rPr>
        <w:t>年</w:t>
      </w:r>
      <w:r>
        <w:rPr>
          <w:rFonts w:hint="eastAsia"/>
        </w:rPr>
        <w:t>9</w:t>
      </w:r>
      <w:r>
        <w:rPr>
          <w:rFonts w:hint="eastAsia"/>
        </w:rPr>
        <w:t>月</w:t>
      </w:r>
      <w:r>
        <w:rPr>
          <w:rFonts w:hint="eastAsia"/>
        </w:rPr>
        <w:t>15</w:t>
      </w:r>
      <w:r>
        <w:rPr>
          <w:rFonts w:hint="eastAsia"/>
        </w:rPr>
        <w:t>日</w:t>
      </w:r>
    </w:p>
    <w:p w:rsidR="00073936" w:rsidRDefault="00073936" w:rsidP="00073936">
      <w:r>
        <w:rPr>
          <w:rFonts w:hint="eastAsia"/>
        </w:rPr>
        <w:t>王灝，〈日月潭名有隱義〉，《日月潭國家風景區簡訊》第</w:t>
      </w:r>
      <w:r>
        <w:rPr>
          <w:rFonts w:hint="eastAsia"/>
        </w:rPr>
        <w:t>7</w:t>
      </w:r>
      <w:r>
        <w:rPr>
          <w:rFonts w:hint="eastAsia"/>
        </w:rPr>
        <w:t>期，民國</w:t>
      </w:r>
      <w:r>
        <w:rPr>
          <w:rFonts w:hint="eastAsia"/>
        </w:rPr>
        <w:t>90</w:t>
      </w:r>
      <w:r>
        <w:rPr>
          <w:rFonts w:hint="eastAsia"/>
        </w:rPr>
        <w:t>年</w:t>
      </w:r>
      <w:r>
        <w:rPr>
          <w:rFonts w:hint="eastAsia"/>
        </w:rPr>
        <w:t>12</w:t>
      </w:r>
      <w:r>
        <w:rPr>
          <w:rFonts w:hint="eastAsia"/>
        </w:rPr>
        <w:t>月</w:t>
      </w:r>
      <w:r>
        <w:rPr>
          <w:rFonts w:hint="eastAsia"/>
        </w:rPr>
        <w:t>15</w:t>
      </w:r>
      <w:r>
        <w:rPr>
          <w:rFonts w:hint="eastAsia"/>
        </w:rPr>
        <w:t>日</w:t>
      </w:r>
    </w:p>
    <w:p w:rsidR="00073936" w:rsidRDefault="00073936" w:rsidP="00073936">
      <w:r>
        <w:rPr>
          <w:rFonts w:hint="eastAsia"/>
        </w:rPr>
        <w:t>巴努、嘎巴暮暮，〈邵族與日月潭水力發電關係〉，《日月潭國家風景區簡訊》第</w:t>
      </w:r>
      <w:r>
        <w:rPr>
          <w:rFonts w:hint="eastAsia"/>
        </w:rPr>
        <w:t>9</w:t>
      </w:r>
      <w:r>
        <w:rPr>
          <w:rFonts w:hint="eastAsia"/>
        </w:rPr>
        <w:t>期，民國</w:t>
      </w:r>
      <w:r>
        <w:rPr>
          <w:rFonts w:hint="eastAsia"/>
        </w:rPr>
        <w:t>91</w:t>
      </w:r>
      <w:r>
        <w:rPr>
          <w:rFonts w:hint="eastAsia"/>
        </w:rPr>
        <w:t>年</w:t>
      </w:r>
      <w:r>
        <w:rPr>
          <w:rFonts w:hint="eastAsia"/>
        </w:rPr>
        <w:t>6</w:t>
      </w:r>
      <w:r>
        <w:rPr>
          <w:rFonts w:hint="eastAsia"/>
        </w:rPr>
        <w:t>月</w:t>
      </w:r>
      <w:r>
        <w:rPr>
          <w:rFonts w:hint="eastAsia"/>
        </w:rPr>
        <w:t>15</w:t>
      </w:r>
      <w:r>
        <w:rPr>
          <w:rFonts w:hint="eastAsia"/>
        </w:rPr>
        <w:t>日</w:t>
      </w:r>
    </w:p>
    <w:p w:rsidR="00073936" w:rsidRDefault="00073936" w:rsidP="00073936">
      <w:r>
        <w:rPr>
          <w:rFonts w:hint="eastAsia"/>
        </w:rPr>
        <w:t>巴努、嘎巴暮暮，〈早期邵族部落社區觀光〉，《國家風景區簡訊》第</w:t>
      </w:r>
      <w:r>
        <w:rPr>
          <w:rFonts w:hint="eastAsia"/>
        </w:rPr>
        <w:t>12</w:t>
      </w:r>
      <w:r>
        <w:rPr>
          <w:rFonts w:hint="eastAsia"/>
        </w:rPr>
        <w:t>期，民國</w:t>
      </w:r>
      <w:r>
        <w:rPr>
          <w:rFonts w:hint="eastAsia"/>
        </w:rPr>
        <w:t>92</w:t>
      </w:r>
      <w:r>
        <w:rPr>
          <w:rFonts w:hint="eastAsia"/>
        </w:rPr>
        <w:t>年</w:t>
      </w:r>
      <w:r>
        <w:rPr>
          <w:rFonts w:hint="eastAsia"/>
        </w:rPr>
        <w:t>3</w:t>
      </w:r>
      <w:r>
        <w:rPr>
          <w:rFonts w:hint="eastAsia"/>
        </w:rPr>
        <w:t>月</w:t>
      </w:r>
      <w:r>
        <w:rPr>
          <w:rFonts w:hint="eastAsia"/>
        </w:rPr>
        <w:t>15</w:t>
      </w:r>
      <w:r>
        <w:rPr>
          <w:rFonts w:hint="eastAsia"/>
        </w:rPr>
        <w:t>日。</w:t>
      </w:r>
    </w:p>
    <w:p w:rsidR="00073936" w:rsidRDefault="00073936" w:rsidP="00073936">
      <w:r>
        <w:rPr>
          <w:rFonts w:hint="eastAsia"/>
        </w:rPr>
        <w:t>巴努、嘎巴暮暮，〈邵族獨木舟文化〉，《日月潭國家風景區簡訊》第</w:t>
      </w:r>
      <w:r>
        <w:rPr>
          <w:rFonts w:hint="eastAsia"/>
        </w:rPr>
        <w:t>8</w:t>
      </w:r>
      <w:r>
        <w:rPr>
          <w:rFonts w:hint="eastAsia"/>
        </w:rPr>
        <w:t>期，民國</w:t>
      </w:r>
      <w:r>
        <w:rPr>
          <w:rFonts w:hint="eastAsia"/>
        </w:rPr>
        <w:t>91</w:t>
      </w:r>
      <w:r>
        <w:rPr>
          <w:rFonts w:hint="eastAsia"/>
        </w:rPr>
        <w:t>年</w:t>
      </w:r>
      <w:r>
        <w:rPr>
          <w:rFonts w:hint="eastAsia"/>
        </w:rPr>
        <w:t>3</w:t>
      </w:r>
      <w:r>
        <w:rPr>
          <w:rFonts w:hint="eastAsia"/>
        </w:rPr>
        <w:t>月</w:t>
      </w:r>
      <w:r>
        <w:rPr>
          <w:rFonts w:hint="eastAsia"/>
        </w:rPr>
        <w:t>15</w:t>
      </w:r>
      <w:r>
        <w:rPr>
          <w:rFonts w:hint="eastAsia"/>
        </w:rPr>
        <w:t>日</w:t>
      </w:r>
    </w:p>
    <w:p w:rsidR="00073936" w:rsidRDefault="00073936" w:rsidP="00073936">
      <w:r>
        <w:rPr>
          <w:rFonts w:hint="eastAsia"/>
        </w:rPr>
        <w:t>沈揮勝，〈風靡七十年文武廟年梯重現〉，《日月潭國家風景區簡訊》第</w:t>
      </w:r>
      <w:r>
        <w:rPr>
          <w:rFonts w:hint="eastAsia"/>
        </w:rPr>
        <w:t>20</w:t>
      </w:r>
      <w:r>
        <w:rPr>
          <w:rFonts w:hint="eastAsia"/>
        </w:rPr>
        <w:t>期，民國</w:t>
      </w:r>
      <w:r>
        <w:rPr>
          <w:rFonts w:hint="eastAsia"/>
        </w:rPr>
        <w:t>94</w:t>
      </w:r>
      <w:r>
        <w:rPr>
          <w:rFonts w:hint="eastAsia"/>
        </w:rPr>
        <w:t>年</w:t>
      </w:r>
      <w:r>
        <w:rPr>
          <w:rFonts w:hint="eastAsia"/>
        </w:rPr>
        <w:t>3</w:t>
      </w:r>
      <w:r>
        <w:rPr>
          <w:rFonts w:hint="eastAsia"/>
        </w:rPr>
        <w:t>月</w:t>
      </w:r>
      <w:r>
        <w:rPr>
          <w:rFonts w:hint="eastAsia"/>
        </w:rPr>
        <w:t>15</w:t>
      </w:r>
      <w:r>
        <w:rPr>
          <w:rFonts w:hint="eastAsia"/>
        </w:rPr>
        <w:t>日</w:t>
      </w:r>
    </w:p>
    <w:p w:rsidR="00073936" w:rsidRDefault="00073936" w:rsidP="00073936">
      <w:r>
        <w:rPr>
          <w:rFonts w:hint="eastAsia"/>
        </w:rPr>
        <w:t>盂繁超，〈日月潭文武廟孔子銅像揭幕紀實〉，《南投雜誌》第</w:t>
      </w:r>
      <w:r>
        <w:rPr>
          <w:rFonts w:hint="eastAsia"/>
        </w:rPr>
        <w:t>1</w:t>
      </w:r>
      <w:r>
        <w:rPr>
          <w:rFonts w:hint="eastAsia"/>
        </w:rPr>
        <w:t>期，民國</w:t>
      </w:r>
      <w:r>
        <w:rPr>
          <w:rFonts w:hint="eastAsia"/>
        </w:rPr>
        <w:t>68</w:t>
      </w:r>
      <w:r>
        <w:rPr>
          <w:rFonts w:hint="eastAsia"/>
        </w:rPr>
        <w:t>年</w:t>
      </w:r>
      <w:r>
        <w:rPr>
          <w:rFonts w:hint="eastAsia"/>
        </w:rPr>
        <w:t>12</w:t>
      </w:r>
      <w:r>
        <w:rPr>
          <w:rFonts w:hint="eastAsia"/>
        </w:rPr>
        <w:t>月</w:t>
      </w:r>
      <w:r>
        <w:rPr>
          <w:rFonts w:hint="eastAsia"/>
        </w:rPr>
        <w:t>1</w:t>
      </w:r>
      <w:r>
        <w:rPr>
          <w:rFonts w:hint="eastAsia"/>
        </w:rPr>
        <w:t>日，頁</w:t>
      </w:r>
      <w:r>
        <w:rPr>
          <w:rFonts w:hint="eastAsia"/>
        </w:rPr>
        <w:t>13-14</w:t>
      </w:r>
    </w:p>
    <w:p w:rsidR="00073936" w:rsidRDefault="00073936" w:rsidP="00073936">
      <w:r>
        <w:rPr>
          <w:rFonts w:hint="eastAsia"/>
        </w:rPr>
        <w:lastRenderedPageBreak/>
        <w:t>崛見末子著；林春江摘譯編述，〈臺灣總督府崛見末子技師及其同事－日治初期臺灣工程建設先驅</w:t>
      </w:r>
      <w:r>
        <w:rPr>
          <w:rFonts w:hint="eastAsia"/>
        </w:rPr>
        <w:t xml:space="preserve"> -</w:t>
      </w:r>
      <w:r>
        <w:rPr>
          <w:rFonts w:hint="eastAsia"/>
        </w:rPr>
        <w:t>下</w:t>
      </w:r>
      <w:r>
        <w:rPr>
          <w:rFonts w:hint="eastAsia"/>
        </w:rPr>
        <w:t>-</w:t>
      </w:r>
      <w:r>
        <w:rPr>
          <w:rFonts w:hint="eastAsia"/>
        </w:rPr>
        <w:t>〉，《臺灣風物》，</w:t>
      </w:r>
      <w:r>
        <w:rPr>
          <w:rFonts w:hint="eastAsia"/>
        </w:rPr>
        <w:t xml:space="preserve"> 49</w:t>
      </w:r>
      <w:r>
        <w:rPr>
          <w:rFonts w:hint="eastAsia"/>
        </w:rPr>
        <w:t>卷</w:t>
      </w:r>
      <w:r>
        <w:rPr>
          <w:rFonts w:hint="eastAsia"/>
        </w:rPr>
        <w:t>1</w:t>
      </w:r>
      <w:r>
        <w:rPr>
          <w:rFonts w:hint="eastAsia"/>
        </w:rPr>
        <w:t>期，民國</w:t>
      </w:r>
      <w:r>
        <w:rPr>
          <w:rFonts w:hint="eastAsia"/>
        </w:rPr>
        <w:t>88</w:t>
      </w:r>
      <w:r>
        <w:rPr>
          <w:rFonts w:hint="eastAsia"/>
        </w:rPr>
        <w:t>年</w:t>
      </w:r>
      <w:r>
        <w:rPr>
          <w:rFonts w:hint="eastAsia"/>
        </w:rPr>
        <w:t>3</w:t>
      </w:r>
      <w:r>
        <w:rPr>
          <w:rFonts w:hint="eastAsia"/>
        </w:rPr>
        <w:t>月，頁</w:t>
      </w:r>
      <w:r>
        <w:rPr>
          <w:rFonts w:hint="eastAsia"/>
        </w:rPr>
        <w:t>153-194</w:t>
      </w:r>
    </w:p>
    <w:p w:rsidR="00073936" w:rsidRDefault="00073936" w:rsidP="00073936">
      <w:r>
        <w:rPr>
          <w:rFonts w:hint="eastAsia"/>
        </w:rPr>
        <w:t>許松根，〈臺灣的工業政策：日治篇〉，《國家科學委員會研究彙刊：人文及社會科學》，</w:t>
      </w:r>
      <w:r>
        <w:rPr>
          <w:rFonts w:hint="eastAsia"/>
        </w:rPr>
        <w:t>8</w:t>
      </w:r>
      <w:r>
        <w:rPr>
          <w:rFonts w:hint="eastAsia"/>
        </w:rPr>
        <w:t>卷</w:t>
      </w:r>
      <w:r>
        <w:rPr>
          <w:rFonts w:hint="eastAsia"/>
        </w:rPr>
        <w:t>2</w:t>
      </w:r>
      <w:r>
        <w:rPr>
          <w:rFonts w:hint="eastAsia"/>
        </w:rPr>
        <w:t>期，民國</w:t>
      </w:r>
      <w:r>
        <w:rPr>
          <w:rFonts w:hint="eastAsia"/>
        </w:rPr>
        <w:t>87</w:t>
      </w:r>
      <w:r>
        <w:rPr>
          <w:rFonts w:hint="eastAsia"/>
        </w:rPr>
        <w:t>年</w:t>
      </w:r>
      <w:r>
        <w:rPr>
          <w:rFonts w:hint="eastAsia"/>
        </w:rPr>
        <w:t>4</w:t>
      </w:r>
      <w:r>
        <w:rPr>
          <w:rFonts w:hint="eastAsia"/>
        </w:rPr>
        <w:t>月，頁</w:t>
      </w:r>
      <w:r>
        <w:rPr>
          <w:rFonts w:hint="eastAsia"/>
        </w:rPr>
        <w:t>349-371</w:t>
      </w:r>
    </w:p>
    <w:p w:rsidR="00073936" w:rsidRDefault="00073936" w:rsidP="00073936">
      <w:r>
        <w:rPr>
          <w:rFonts w:hint="eastAsia"/>
        </w:rPr>
        <w:t>陳春麟〈毛王爺〉《水沙連雜誌》第</w:t>
      </w:r>
      <w:r>
        <w:rPr>
          <w:rFonts w:hint="eastAsia"/>
        </w:rPr>
        <w:t>12</w:t>
      </w:r>
      <w:r>
        <w:rPr>
          <w:rFonts w:hint="eastAsia"/>
        </w:rPr>
        <w:t>期，</w:t>
      </w:r>
      <w:r>
        <w:rPr>
          <w:rFonts w:hint="eastAsia"/>
        </w:rPr>
        <w:t>1998</w:t>
      </w:r>
      <w:r>
        <w:rPr>
          <w:rFonts w:hint="eastAsia"/>
        </w:rPr>
        <w:t>年</w:t>
      </w:r>
      <w:r>
        <w:rPr>
          <w:rFonts w:hint="eastAsia"/>
        </w:rPr>
        <w:t>4</w:t>
      </w:r>
      <w:r>
        <w:rPr>
          <w:rFonts w:hint="eastAsia"/>
        </w:rPr>
        <w:t>月</w:t>
      </w:r>
      <w:r>
        <w:rPr>
          <w:rFonts w:hint="eastAsia"/>
        </w:rPr>
        <w:t>30</w:t>
      </w:r>
      <w:r>
        <w:rPr>
          <w:rFonts w:hint="eastAsia"/>
        </w:rPr>
        <w:t>日，頁</w:t>
      </w:r>
      <w:r>
        <w:rPr>
          <w:rFonts w:hint="eastAsia"/>
        </w:rPr>
        <w:t>47-52</w:t>
      </w:r>
    </w:p>
    <w:p w:rsidR="00073936" w:rsidRDefault="00073936" w:rsidP="00073936">
      <w:r>
        <w:rPr>
          <w:rFonts w:hint="eastAsia"/>
        </w:rPr>
        <w:t>陳哲三，〈「水沙連」及其相關問題之研究〉，《台灣文獻》，</w:t>
      </w:r>
      <w:r>
        <w:rPr>
          <w:rFonts w:hint="eastAsia"/>
        </w:rPr>
        <w:t>49</w:t>
      </w:r>
      <w:r>
        <w:rPr>
          <w:rFonts w:hint="eastAsia"/>
        </w:rPr>
        <w:t>卷</w:t>
      </w:r>
      <w:r>
        <w:rPr>
          <w:rFonts w:hint="eastAsia"/>
        </w:rPr>
        <w:t>2</w:t>
      </w:r>
      <w:r>
        <w:rPr>
          <w:rFonts w:hint="eastAsia"/>
        </w:rPr>
        <w:t>期，民</w:t>
      </w:r>
      <w:r>
        <w:rPr>
          <w:rFonts w:hint="eastAsia"/>
        </w:rPr>
        <w:t>87</w:t>
      </w:r>
      <w:r>
        <w:rPr>
          <w:rFonts w:hint="eastAsia"/>
        </w:rPr>
        <w:t>年</w:t>
      </w:r>
      <w:r>
        <w:rPr>
          <w:rFonts w:hint="eastAsia"/>
        </w:rPr>
        <w:t>6</w:t>
      </w:r>
      <w:r>
        <w:rPr>
          <w:rFonts w:hint="eastAsia"/>
        </w:rPr>
        <w:t>月，頁</w:t>
      </w:r>
      <w:r>
        <w:rPr>
          <w:rFonts w:hint="eastAsia"/>
        </w:rPr>
        <w:t>35-69</w:t>
      </w:r>
    </w:p>
    <w:p w:rsidR="00073936" w:rsidRDefault="00073936" w:rsidP="00073936">
      <w:r>
        <w:rPr>
          <w:rFonts w:hint="eastAsia"/>
        </w:rPr>
        <w:t>陳哲三，〈從水沙連茶到凍頂烏龍茶一鹿谷凍頂烏龍茶移入傳說考〉，《逢甲大學人文社會學報》第</w:t>
      </w:r>
      <w:r>
        <w:rPr>
          <w:rFonts w:hint="eastAsia"/>
        </w:rPr>
        <w:t>16</w:t>
      </w:r>
      <w:r>
        <w:rPr>
          <w:rFonts w:hint="eastAsia"/>
        </w:rPr>
        <w:t>期，</w:t>
      </w:r>
      <w:r>
        <w:rPr>
          <w:rFonts w:hint="eastAsia"/>
        </w:rPr>
        <w:t>2008</w:t>
      </w:r>
      <w:r>
        <w:rPr>
          <w:rFonts w:hint="eastAsia"/>
        </w:rPr>
        <w:t>年</w:t>
      </w:r>
      <w:r>
        <w:rPr>
          <w:rFonts w:hint="eastAsia"/>
        </w:rPr>
        <w:t>6</w:t>
      </w:r>
      <w:r>
        <w:rPr>
          <w:rFonts w:hint="eastAsia"/>
        </w:rPr>
        <w:t>月，頁</w:t>
      </w:r>
      <w:r>
        <w:rPr>
          <w:rFonts w:hint="eastAsia"/>
        </w:rPr>
        <w:t>89-106</w:t>
      </w:r>
    </w:p>
    <w:p w:rsidR="00073936" w:rsidRDefault="00073936" w:rsidP="00073936">
      <w:r>
        <w:rPr>
          <w:rFonts w:hint="eastAsia"/>
        </w:rPr>
        <w:t>陳國鈞，〈日月潭山地文化中心〉，《臺灣風物》</w:t>
      </w:r>
      <w:r>
        <w:rPr>
          <w:rFonts w:hint="eastAsia"/>
        </w:rPr>
        <w:t>25</w:t>
      </w:r>
      <w:r>
        <w:rPr>
          <w:rFonts w:hint="eastAsia"/>
        </w:rPr>
        <w:t>卷</w:t>
      </w:r>
      <w:r>
        <w:rPr>
          <w:rFonts w:hint="eastAsia"/>
        </w:rPr>
        <w:t>3</w:t>
      </w:r>
      <w:r>
        <w:rPr>
          <w:rFonts w:hint="eastAsia"/>
        </w:rPr>
        <w:t>期，</w:t>
      </w:r>
      <w:r>
        <w:rPr>
          <w:rFonts w:hint="eastAsia"/>
        </w:rPr>
        <w:t>1975</w:t>
      </w:r>
      <w:r>
        <w:rPr>
          <w:rFonts w:hint="eastAsia"/>
        </w:rPr>
        <w:t>年</w:t>
      </w:r>
      <w:r>
        <w:rPr>
          <w:rFonts w:hint="eastAsia"/>
        </w:rPr>
        <w:t>9</w:t>
      </w:r>
      <w:r>
        <w:rPr>
          <w:rFonts w:hint="eastAsia"/>
        </w:rPr>
        <w:t>月，頁</w:t>
      </w:r>
      <w:r>
        <w:rPr>
          <w:rFonts w:hint="eastAsia"/>
        </w:rPr>
        <w:t>6-9</w:t>
      </w:r>
    </w:p>
    <w:p w:rsidR="00073936" w:rsidRDefault="00073936" w:rsidP="00073936">
      <w:r>
        <w:rPr>
          <w:rFonts w:hint="eastAsia"/>
        </w:rPr>
        <w:t>張菼，〈論日月潭的得名時代及其諸異名〉，《臺灣文獻》</w:t>
      </w:r>
      <w:r>
        <w:rPr>
          <w:rFonts w:hint="eastAsia"/>
        </w:rPr>
        <w:t>27</w:t>
      </w:r>
      <w:r>
        <w:rPr>
          <w:rFonts w:hint="eastAsia"/>
        </w:rPr>
        <w:t>卷</w:t>
      </w:r>
      <w:r>
        <w:rPr>
          <w:rFonts w:hint="eastAsia"/>
        </w:rPr>
        <w:t>4</w:t>
      </w:r>
      <w:r>
        <w:rPr>
          <w:rFonts w:hint="eastAsia"/>
        </w:rPr>
        <w:t>期，</w:t>
      </w:r>
      <w:r>
        <w:rPr>
          <w:rFonts w:hint="eastAsia"/>
        </w:rPr>
        <w:t>1976</w:t>
      </w:r>
      <w:r>
        <w:rPr>
          <w:rFonts w:hint="eastAsia"/>
        </w:rPr>
        <w:t>年</w:t>
      </w:r>
      <w:r>
        <w:rPr>
          <w:rFonts w:hint="eastAsia"/>
        </w:rPr>
        <w:t>12</w:t>
      </w:r>
      <w:r>
        <w:rPr>
          <w:rFonts w:hint="eastAsia"/>
        </w:rPr>
        <w:t>月，頁</w:t>
      </w:r>
      <w:r>
        <w:rPr>
          <w:rFonts w:hint="eastAsia"/>
        </w:rPr>
        <w:t>23-40</w:t>
      </w:r>
    </w:p>
    <w:p w:rsidR="00073936" w:rsidRDefault="00073936" w:rsidP="00073936">
      <w:r>
        <w:rPr>
          <w:rFonts w:hint="eastAsia"/>
        </w:rPr>
        <w:t>張子愚〈鄉賢榜：黃萬固老先生慨斥巨資開山築路〉，《埔里鄉情》，南投：埔里鄉情雜誌社，民國</w:t>
      </w:r>
      <w:r>
        <w:rPr>
          <w:rFonts w:hint="eastAsia"/>
        </w:rPr>
        <w:t>70</w:t>
      </w:r>
      <w:r>
        <w:rPr>
          <w:rFonts w:hint="eastAsia"/>
        </w:rPr>
        <w:t>年，頁</w:t>
      </w:r>
      <w:r>
        <w:rPr>
          <w:rFonts w:hint="eastAsia"/>
        </w:rPr>
        <w:t>24-25</w:t>
      </w:r>
    </w:p>
    <w:p w:rsidR="00073936" w:rsidRDefault="00073936" w:rsidP="00073936">
      <w:r>
        <w:rPr>
          <w:rFonts w:hint="eastAsia"/>
        </w:rPr>
        <w:t>傅湧，〈日月潭話舊〉，《南投雜誌》第</w:t>
      </w:r>
      <w:r>
        <w:rPr>
          <w:rFonts w:hint="eastAsia"/>
        </w:rPr>
        <w:t>5</w:t>
      </w:r>
      <w:r>
        <w:rPr>
          <w:rFonts w:hint="eastAsia"/>
        </w:rPr>
        <w:t>期，民國</w:t>
      </w:r>
      <w:r>
        <w:rPr>
          <w:rFonts w:hint="eastAsia"/>
        </w:rPr>
        <w:t>70</w:t>
      </w:r>
      <w:r>
        <w:rPr>
          <w:rFonts w:hint="eastAsia"/>
        </w:rPr>
        <w:t>年</w:t>
      </w:r>
      <w:r>
        <w:rPr>
          <w:rFonts w:hint="eastAsia"/>
        </w:rPr>
        <w:t>3</w:t>
      </w:r>
      <w:r>
        <w:rPr>
          <w:rFonts w:hint="eastAsia"/>
        </w:rPr>
        <w:t>月</w:t>
      </w:r>
      <w:r>
        <w:rPr>
          <w:rFonts w:hint="eastAsia"/>
        </w:rPr>
        <w:t>1</w:t>
      </w:r>
      <w:r>
        <w:rPr>
          <w:rFonts w:hint="eastAsia"/>
        </w:rPr>
        <w:t>日，頁</w:t>
      </w:r>
      <w:r>
        <w:rPr>
          <w:rFonts w:hint="eastAsia"/>
        </w:rPr>
        <w:t>18-21</w:t>
      </w:r>
    </w:p>
    <w:p w:rsidR="00073936" w:rsidRDefault="00073936" w:rsidP="00073936">
      <w:r>
        <w:rPr>
          <w:rFonts w:hint="eastAsia"/>
        </w:rPr>
        <w:t>鄧文淵，〈把思鄉化為彩繪－拜訪膠彩畫家「蘇服務」〉，《水沙連雜誌》第</w:t>
      </w:r>
      <w:r>
        <w:rPr>
          <w:rFonts w:hint="eastAsia"/>
        </w:rPr>
        <w:t>30</w:t>
      </w:r>
      <w:r>
        <w:rPr>
          <w:rFonts w:hint="eastAsia"/>
        </w:rPr>
        <w:t>期紀念刊，</w:t>
      </w:r>
      <w:r>
        <w:rPr>
          <w:rFonts w:hint="eastAsia"/>
        </w:rPr>
        <w:t>2003</w:t>
      </w:r>
      <w:r>
        <w:rPr>
          <w:rFonts w:hint="eastAsia"/>
        </w:rPr>
        <w:t>年</w:t>
      </w:r>
      <w:r>
        <w:rPr>
          <w:rFonts w:hint="eastAsia"/>
        </w:rPr>
        <w:t>12</w:t>
      </w:r>
      <w:r>
        <w:rPr>
          <w:rFonts w:hint="eastAsia"/>
        </w:rPr>
        <w:t>月，頁</w:t>
      </w:r>
      <w:r>
        <w:rPr>
          <w:rFonts w:hint="eastAsia"/>
        </w:rPr>
        <w:t>1-9</w:t>
      </w:r>
    </w:p>
    <w:p w:rsidR="00073936" w:rsidRDefault="00073936" w:rsidP="00073936">
      <w:r>
        <w:rPr>
          <w:rFonts w:hint="eastAsia"/>
        </w:rPr>
        <w:t>鄧相揚，〈國之瓖寶一紀念玄奘大師</w:t>
      </w:r>
      <w:r>
        <w:rPr>
          <w:rFonts w:hint="eastAsia"/>
        </w:rPr>
        <w:t>1400</w:t>
      </w:r>
      <w:r>
        <w:rPr>
          <w:rFonts w:hint="eastAsia"/>
        </w:rPr>
        <w:t>年聖誕〉，《日月潭國家風景區簡訊》第</w:t>
      </w:r>
      <w:r>
        <w:rPr>
          <w:rFonts w:hint="eastAsia"/>
        </w:rPr>
        <w:t>8</w:t>
      </w:r>
      <w:r>
        <w:rPr>
          <w:rFonts w:hint="eastAsia"/>
        </w:rPr>
        <w:t>期，民國</w:t>
      </w:r>
      <w:r>
        <w:rPr>
          <w:rFonts w:hint="eastAsia"/>
        </w:rPr>
        <w:t>91</w:t>
      </w:r>
      <w:r>
        <w:rPr>
          <w:rFonts w:hint="eastAsia"/>
        </w:rPr>
        <w:t>年</w:t>
      </w:r>
      <w:r>
        <w:rPr>
          <w:rFonts w:hint="eastAsia"/>
        </w:rPr>
        <w:t>3</w:t>
      </w:r>
      <w:r>
        <w:rPr>
          <w:rFonts w:hint="eastAsia"/>
        </w:rPr>
        <w:t>月</w:t>
      </w:r>
      <w:r>
        <w:rPr>
          <w:rFonts w:hint="eastAsia"/>
        </w:rPr>
        <w:t>15</w:t>
      </w:r>
      <w:r>
        <w:rPr>
          <w:rFonts w:hint="eastAsia"/>
        </w:rPr>
        <w:t>日</w:t>
      </w:r>
    </w:p>
    <w:p w:rsidR="00073936" w:rsidRDefault="00073936" w:rsidP="00073936">
      <w:r>
        <w:rPr>
          <w:rFonts w:hint="eastAsia"/>
        </w:rPr>
        <w:t>鄧相揚，〈蔣介石與日月潭〉，《日月潭國家風景區簡訊》第</w:t>
      </w:r>
      <w:r>
        <w:rPr>
          <w:rFonts w:hint="eastAsia"/>
        </w:rPr>
        <w:t>15</w:t>
      </w:r>
      <w:r>
        <w:rPr>
          <w:rFonts w:hint="eastAsia"/>
        </w:rPr>
        <w:t>期，民國</w:t>
      </w:r>
      <w:r>
        <w:rPr>
          <w:rFonts w:hint="eastAsia"/>
        </w:rPr>
        <w:t>92</w:t>
      </w:r>
      <w:r>
        <w:rPr>
          <w:rFonts w:hint="eastAsia"/>
        </w:rPr>
        <w:t>年</w:t>
      </w:r>
      <w:r>
        <w:rPr>
          <w:rFonts w:hint="eastAsia"/>
        </w:rPr>
        <w:t>12</w:t>
      </w:r>
      <w:r>
        <w:rPr>
          <w:rFonts w:hint="eastAsia"/>
        </w:rPr>
        <w:t>月</w:t>
      </w:r>
      <w:r>
        <w:rPr>
          <w:rFonts w:hint="eastAsia"/>
        </w:rPr>
        <w:t>15</w:t>
      </w:r>
      <w:r>
        <w:rPr>
          <w:rFonts w:hint="eastAsia"/>
        </w:rPr>
        <w:t>日</w:t>
      </w:r>
    </w:p>
    <w:p w:rsidR="00073936" w:rsidRDefault="00073936" w:rsidP="00073936">
      <w:r>
        <w:rPr>
          <w:rFonts w:hint="eastAsia"/>
        </w:rPr>
        <w:t>鄧相揚，〈今昔交通滄桑錄〉《水沙連雜誌》第</w:t>
      </w:r>
      <w:r>
        <w:rPr>
          <w:rFonts w:hint="eastAsia"/>
        </w:rPr>
        <w:t>1</w:t>
      </w:r>
      <w:r>
        <w:rPr>
          <w:rFonts w:hint="eastAsia"/>
        </w:rPr>
        <w:t>期，</w:t>
      </w:r>
      <w:r>
        <w:rPr>
          <w:rFonts w:hint="eastAsia"/>
        </w:rPr>
        <w:t xml:space="preserve"> 1995</w:t>
      </w:r>
      <w:r>
        <w:rPr>
          <w:rFonts w:hint="eastAsia"/>
        </w:rPr>
        <w:t>年</w:t>
      </w:r>
      <w:r>
        <w:rPr>
          <w:rFonts w:hint="eastAsia"/>
        </w:rPr>
        <w:t>9</w:t>
      </w:r>
      <w:r>
        <w:rPr>
          <w:rFonts w:hint="eastAsia"/>
        </w:rPr>
        <w:t>月</w:t>
      </w:r>
      <w:r>
        <w:rPr>
          <w:rFonts w:hint="eastAsia"/>
        </w:rPr>
        <w:t>9</w:t>
      </w:r>
      <w:r>
        <w:rPr>
          <w:rFonts w:hint="eastAsia"/>
        </w:rPr>
        <w:t>日，頁</w:t>
      </w:r>
      <w:r>
        <w:rPr>
          <w:rFonts w:hint="eastAsia"/>
        </w:rPr>
        <w:t>12-16</w:t>
      </w:r>
    </w:p>
    <w:p w:rsidR="00073936" w:rsidRDefault="00073936" w:rsidP="00073936">
      <w:r>
        <w:rPr>
          <w:rFonts w:hint="eastAsia"/>
        </w:rPr>
        <w:t>蔡雅裳，〈水沙連的故事〉《水沙連雜誌》第</w:t>
      </w:r>
      <w:r>
        <w:rPr>
          <w:rFonts w:hint="eastAsia"/>
        </w:rPr>
        <w:t>25</w:t>
      </w:r>
      <w:r>
        <w:rPr>
          <w:rFonts w:hint="eastAsia"/>
        </w:rPr>
        <w:t>期，</w:t>
      </w:r>
      <w:r>
        <w:rPr>
          <w:rFonts w:hint="eastAsia"/>
        </w:rPr>
        <w:t>2002</w:t>
      </w:r>
      <w:r>
        <w:rPr>
          <w:rFonts w:hint="eastAsia"/>
        </w:rPr>
        <w:t>年</w:t>
      </w:r>
      <w:r>
        <w:rPr>
          <w:rFonts w:hint="eastAsia"/>
        </w:rPr>
        <w:t>5</w:t>
      </w:r>
      <w:r>
        <w:rPr>
          <w:rFonts w:hint="eastAsia"/>
        </w:rPr>
        <w:t>月，頁</w:t>
      </w:r>
      <w:r>
        <w:rPr>
          <w:rFonts w:hint="eastAsia"/>
        </w:rPr>
        <w:t>44-45</w:t>
      </w:r>
    </w:p>
    <w:p w:rsidR="00073936" w:rsidRDefault="00073936" w:rsidP="00073936">
      <w:r>
        <w:rPr>
          <w:rFonts w:hint="eastAsia"/>
        </w:rPr>
        <w:t>蔡龍保</w:t>
      </w:r>
      <w:r>
        <w:rPr>
          <w:rFonts w:hint="eastAsia"/>
        </w:rPr>
        <w:t xml:space="preserve"> </w:t>
      </w:r>
      <w:r>
        <w:rPr>
          <w:rFonts w:hint="eastAsia"/>
        </w:rPr>
        <w:t>，〈日治時期台灣鐵路與觀光事業的發展〉，《台北文獻》，</w:t>
      </w:r>
      <w:r>
        <w:rPr>
          <w:rFonts w:hint="eastAsia"/>
        </w:rPr>
        <w:t xml:space="preserve"> </w:t>
      </w:r>
      <w:r>
        <w:rPr>
          <w:rFonts w:hint="eastAsia"/>
        </w:rPr>
        <w:t>直字第</w:t>
      </w:r>
      <w:r>
        <w:rPr>
          <w:rFonts w:hint="eastAsia"/>
        </w:rPr>
        <w:t>142</w:t>
      </w:r>
      <w:r>
        <w:rPr>
          <w:rFonts w:hint="eastAsia"/>
        </w:rPr>
        <w:t>期，民國</w:t>
      </w:r>
      <w:r>
        <w:rPr>
          <w:rFonts w:hint="eastAsia"/>
        </w:rPr>
        <w:t>91</w:t>
      </w:r>
      <w:r>
        <w:rPr>
          <w:rFonts w:hint="eastAsia"/>
        </w:rPr>
        <w:t>年</w:t>
      </w:r>
      <w:r>
        <w:rPr>
          <w:rFonts w:hint="eastAsia"/>
        </w:rPr>
        <w:t>12</w:t>
      </w:r>
      <w:r>
        <w:rPr>
          <w:rFonts w:hint="eastAsia"/>
        </w:rPr>
        <w:t>月，頁</w:t>
      </w:r>
      <w:r>
        <w:rPr>
          <w:rFonts w:hint="eastAsia"/>
        </w:rPr>
        <w:t>69-86</w:t>
      </w:r>
    </w:p>
    <w:p w:rsidR="00073936" w:rsidRDefault="00073936" w:rsidP="00073936">
      <w:r>
        <w:rPr>
          <w:rFonts w:hint="eastAsia"/>
        </w:rPr>
        <w:t>蔡存鴻，〈臺灣之心</w:t>
      </w:r>
      <w:r>
        <w:rPr>
          <w:rFonts w:hint="eastAsia"/>
        </w:rPr>
        <w:t>--</w:t>
      </w:r>
      <w:r>
        <w:rPr>
          <w:rFonts w:hint="eastAsia"/>
        </w:rPr>
        <w:t>日月潭假說</w:t>
      </w:r>
      <w:r>
        <w:rPr>
          <w:rFonts w:hint="eastAsia"/>
        </w:rPr>
        <w:t xml:space="preserve">: </w:t>
      </w:r>
      <w:r>
        <w:rPr>
          <w:rFonts w:hint="eastAsia"/>
        </w:rPr>
        <w:t>探討臺灣新靈魂誕生的地景象徵〉，《空間》，</w:t>
      </w:r>
      <w:r>
        <w:rPr>
          <w:rFonts w:hint="eastAsia"/>
        </w:rPr>
        <w:t>105</w:t>
      </w:r>
      <w:r>
        <w:rPr>
          <w:rFonts w:hint="eastAsia"/>
        </w:rPr>
        <w:t>期，民國</w:t>
      </w:r>
      <w:r>
        <w:rPr>
          <w:rFonts w:hint="eastAsia"/>
        </w:rPr>
        <w:t>87</w:t>
      </w:r>
      <w:r>
        <w:rPr>
          <w:rFonts w:hint="eastAsia"/>
        </w:rPr>
        <w:t>年</w:t>
      </w:r>
      <w:r>
        <w:rPr>
          <w:rFonts w:hint="eastAsia"/>
        </w:rPr>
        <w:t>5</w:t>
      </w:r>
      <w:r>
        <w:rPr>
          <w:rFonts w:hint="eastAsia"/>
        </w:rPr>
        <w:t>月，頁</w:t>
      </w:r>
      <w:r>
        <w:rPr>
          <w:rFonts w:hint="eastAsia"/>
        </w:rPr>
        <w:t>91-93</w:t>
      </w:r>
    </w:p>
    <w:p w:rsidR="00073936" w:rsidRDefault="00073936" w:rsidP="00073936">
      <w:r>
        <w:rPr>
          <w:rFonts w:hint="eastAsia"/>
        </w:rPr>
        <w:t>葉龍彥，〈日治時期台灣觀光行程之研究〉，《台北文獻》，</w:t>
      </w:r>
      <w:r>
        <w:rPr>
          <w:rFonts w:hint="eastAsia"/>
        </w:rPr>
        <w:t>145</w:t>
      </w:r>
      <w:r>
        <w:rPr>
          <w:rFonts w:hint="eastAsia"/>
        </w:rPr>
        <w:t>，</w:t>
      </w:r>
      <w:r>
        <w:rPr>
          <w:rFonts w:hint="eastAsia"/>
        </w:rPr>
        <w:t xml:space="preserve"> 2002</w:t>
      </w:r>
      <w:r>
        <w:rPr>
          <w:rFonts w:hint="eastAsia"/>
        </w:rPr>
        <w:t>年</w:t>
      </w:r>
      <w:r>
        <w:rPr>
          <w:rFonts w:hint="eastAsia"/>
        </w:rPr>
        <w:t>9</w:t>
      </w:r>
      <w:r>
        <w:rPr>
          <w:rFonts w:hint="eastAsia"/>
        </w:rPr>
        <w:t>月，頁</w:t>
      </w:r>
      <w:r>
        <w:rPr>
          <w:rFonts w:hint="eastAsia"/>
        </w:rPr>
        <w:t>91-93</w:t>
      </w:r>
    </w:p>
    <w:p w:rsidR="00073936" w:rsidRDefault="00073936" w:rsidP="00073936">
      <w:r>
        <w:rPr>
          <w:rFonts w:hint="eastAsia"/>
        </w:rPr>
        <w:t>簡史朗，〈解開「水沙連」之謎〉，《日月潭國家風景區簡訊》第</w:t>
      </w:r>
      <w:r>
        <w:rPr>
          <w:rFonts w:hint="eastAsia"/>
        </w:rPr>
        <w:t>26</w:t>
      </w:r>
      <w:r>
        <w:rPr>
          <w:rFonts w:hint="eastAsia"/>
        </w:rPr>
        <w:t>期，民國</w:t>
      </w:r>
      <w:r>
        <w:rPr>
          <w:rFonts w:hint="eastAsia"/>
        </w:rPr>
        <w:t>95</w:t>
      </w:r>
      <w:r>
        <w:rPr>
          <w:rFonts w:hint="eastAsia"/>
        </w:rPr>
        <w:t>年</w:t>
      </w:r>
      <w:r>
        <w:rPr>
          <w:rFonts w:hint="eastAsia"/>
        </w:rPr>
        <w:t>9</w:t>
      </w:r>
      <w:r>
        <w:rPr>
          <w:rFonts w:hint="eastAsia"/>
        </w:rPr>
        <w:t>月</w:t>
      </w:r>
      <w:r>
        <w:rPr>
          <w:rFonts w:hint="eastAsia"/>
        </w:rPr>
        <w:t>15</w:t>
      </w:r>
    </w:p>
    <w:p w:rsidR="00073936" w:rsidRDefault="00073936" w:rsidP="00073936">
      <w:r>
        <w:rPr>
          <w:rFonts w:hint="eastAsia"/>
        </w:rPr>
        <w:t>簡史朗，〈拉魯島今昔〉，《日月潭國家風景區簡訊》第</w:t>
      </w:r>
      <w:r>
        <w:rPr>
          <w:rFonts w:hint="eastAsia"/>
        </w:rPr>
        <w:t>3</w:t>
      </w:r>
      <w:r>
        <w:rPr>
          <w:rFonts w:hint="eastAsia"/>
        </w:rPr>
        <w:t>期，民國</w:t>
      </w:r>
      <w:r>
        <w:rPr>
          <w:rFonts w:hint="eastAsia"/>
        </w:rPr>
        <w:t>89</w:t>
      </w:r>
      <w:r>
        <w:rPr>
          <w:rFonts w:hint="eastAsia"/>
        </w:rPr>
        <w:t>年</w:t>
      </w:r>
      <w:r>
        <w:rPr>
          <w:rFonts w:hint="eastAsia"/>
        </w:rPr>
        <w:t>12</w:t>
      </w:r>
      <w:r>
        <w:rPr>
          <w:rFonts w:hint="eastAsia"/>
        </w:rPr>
        <w:t>月</w:t>
      </w:r>
      <w:r>
        <w:rPr>
          <w:rFonts w:hint="eastAsia"/>
        </w:rPr>
        <w:t>15</w:t>
      </w:r>
      <w:r>
        <w:rPr>
          <w:rFonts w:hint="eastAsia"/>
        </w:rPr>
        <w:t>日</w:t>
      </w:r>
    </w:p>
    <w:p w:rsidR="00073936" w:rsidRDefault="00073936" w:rsidP="00073936">
      <w:r>
        <w:rPr>
          <w:rFonts w:hint="eastAsia"/>
        </w:rPr>
        <w:t>劉文漢，〈南投縣建縣三十週年慶祝活動記盛－水上集團結婚〉，《南投雜誌》第</w:t>
      </w:r>
      <w:r>
        <w:rPr>
          <w:rFonts w:hint="eastAsia"/>
        </w:rPr>
        <w:t>5</w:t>
      </w:r>
      <w:r>
        <w:rPr>
          <w:rFonts w:hint="eastAsia"/>
        </w:rPr>
        <w:t>期</w:t>
      </w:r>
      <w:r>
        <w:rPr>
          <w:rFonts w:hint="eastAsia"/>
        </w:rPr>
        <w:t xml:space="preserve"> </w:t>
      </w:r>
      <w:r>
        <w:rPr>
          <w:rFonts w:hint="eastAsia"/>
        </w:rPr>
        <w:t>，民國</w:t>
      </w:r>
      <w:r>
        <w:rPr>
          <w:rFonts w:hint="eastAsia"/>
        </w:rPr>
        <w:t>70</w:t>
      </w:r>
      <w:r>
        <w:rPr>
          <w:rFonts w:hint="eastAsia"/>
        </w:rPr>
        <w:t>年</w:t>
      </w:r>
      <w:r>
        <w:rPr>
          <w:rFonts w:hint="eastAsia"/>
        </w:rPr>
        <w:t>3</w:t>
      </w:r>
      <w:r>
        <w:rPr>
          <w:rFonts w:hint="eastAsia"/>
        </w:rPr>
        <w:t>月</w:t>
      </w:r>
      <w:r>
        <w:rPr>
          <w:rFonts w:hint="eastAsia"/>
        </w:rPr>
        <w:t>1</w:t>
      </w:r>
      <w:r>
        <w:rPr>
          <w:rFonts w:hint="eastAsia"/>
        </w:rPr>
        <w:t>日，頁</w:t>
      </w:r>
      <w:r>
        <w:rPr>
          <w:rFonts w:hint="eastAsia"/>
        </w:rPr>
        <w:t>15-18</w:t>
      </w:r>
    </w:p>
    <w:p w:rsidR="00073936" w:rsidRDefault="00073936" w:rsidP="00073936">
      <w:r>
        <w:rPr>
          <w:rFonts w:hint="eastAsia"/>
        </w:rPr>
        <w:lastRenderedPageBreak/>
        <w:t>鍾淑敏，〈館藏臺灣日日新報的史料價值與其利用〉，《慶祝國立中央圖書館臺灣分館建館七十八週年暨改隸中央二十週年紀念館藏與臺灣史研究論文發表研討會彙編》，台北：國立中央圖書館台灣分館推廣組，</w:t>
      </w:r>
      <w:r>
        <w:rPr>
          <w:rFonts w:hint="eastAsia"/>
        </w:rPr>
        <w:t>1994</w:t>
      </w:r>
      <w:r>
        <w:rPr>
          <w:rFonts w:hint="eastAsia"/>
        </w:rPr>
        <w:t>年，頁</w:t>
      </w:r>
      <w:r>
        <w:rPr>
          <w:rFonts w:hint="eastAsia"/>
        </w:rPr>
        <w:t>137-156</w:t>
      </w:r>
    </w:p>
    <w:p w:rsidR="00073936" w:rsidRDefault="00073936" w:rsidP="00073936">
      <w:r>
        <w:rPr>
          <w:rFonts w:hint="eastAsia"/>
        </w:rPr>
        <w:t>五、</w:t>
      </w:r>
      <w:r>
        <w:rPr>
          <w:rFonts w:hint="eastAsia"/>
        </w:rPr>
        <w:t xml:space="preserve"> </w:t>
      </w:r>
      <w:r>
        <w:rPr>
          <w:rFonts w:hint="eastAsia"/>
        </w:rPr>
        <w:t>學位論文</w:t>
      </w:r>
    </w:p>
    <w:p w:rsidR="00073936" w:rsidRDefault="00073936" w:rsidP="00073936">
      <w:r>
        <w:rPr>
          <w:rFonts w:hint="eastAsia"/>
        </w:rPr>
        <w:t>王怡雯，〈日月潭地區觀光發展問題之研究〉，台中：國立台中技術學院事業經營研究所碩士論文，</w:t>
      </w:r>
      <w:r>
        <w:rPr>
          <w:rFonts w:hint="eastAsia"/>
        </w:rPr>
        <w:t>2007</w:t>
      </w:r>
      <w:r>
        <w:rPr>
          <w:rFonts w:hint="eastAsia"/>
        </w:rPr>
        <w:t>年。</w:t>
      </w:r>
    </w:p>
    <w:p w:rsidR="00073936" w:rsidRDefault="00073936" w:rsidP="00073936">
      <w:r>
        <w:rPr>
          <w:rFonts w:hint="eastAsia"/>
        </w:rPr>
        <w:t>石森櫻，〈市地重劃對於傳統祭祀空間的衝擊－以日月潭邵族聚落為例〉，台北：淡江大學建築學系碩士論文，</w:t>
      </w:r>
      <w:r>
        <w:rPr>
          <w:rFonts w:hint="eastAsia"/>
        </w:rPr>
        <w:t>2003</w:t>
      </w:r>
      <w:r>
        <w:rPr>
          <w:rFonts w:hint="eastAsia"/>
        </w:rPr>
        <w:t>年</w:t>
      </w:r>
    </w:p>
    <w:p w:rsidR="00073936" w:rsidRDefault="00073936" w:rsidP="00073936">
      <w:r>
        <w:rPr>
          <w:rFonts w:hint="eastAsia"/>
        </w:rPr>
        <w:t>呂紹理，〈日治時期台灣社會的生活作息〉，台北：國立政治大學歷史研究所博士論文，</w:t>
      </w:r>
      <w:r>
        <w:rPr>
          <w:rFonts w:hint="eastAsia"/>
        </w:rPr>
        <w:t>1995</w:t>
      </w:r>
      <w:r>
        <w:rPr>
          <w:rFonts w:hint="eastAsia"/>
        </w:rPr>
        <w:t>年</w:t>
      </w:r>
    </w:p>
    <w:p w:rsidR="00073936" w:rsidRDefault="00073936" w:rsidP="00073936">
      <w:r>
        <w:rPr>
          <w:rFonts w:hint="eastAsia"/>
        </w:rPr>
        <w:t>宋南萱，〈〈台灣八景〉從清代到日據時期的轉變〉，桃園：國立中央大學藝術學研究所碩士論文，</w:t>
      </w:r>
      <w:r>
        <w:rPr>
          <w:rFonts w:hint="eastAsia"/>
        </w:rPr>
        <w:t>2000</w:t>
      </w:r>
      <w:r>
        <w:rPr>
          <w:rFonts w:hint="eastAsia"/>
        </w:rPr>
        <w:t>年</w:t>
      </w:r>
    </w:p>
    <w:p w:rsidR="00073936" w:rsidRDefault="00073936" w:rsidP="00073936">
      <w:r>
        <w:rPr>
          <w:rFonts w:hint="eastAsia"/>
        </w:rPr>
        <w:t>林蘭芳，〈工業化的推手</w:t>
      </w:r>
      <w:r>
        <w:rPr>
          <w:rFonts w:hint="eastAsia"/>
        </w:rPr>
        <w:t>--</w:t>
      </w:r>
      <w:r>
        <w:rPr>
          <w:rFonts w:hint="eastAsia"/>
        </w:rPr>
        <w:t>日治時期的電力事業〉，台北：國立政治大學歷史研究所博士論文，民國</w:t>
      </w:r>
      <w:r>
        <w:rPr>
          <w:rFonts w:hint="eastAsia"/>
        </w:rPr>
        <w:t>91</w:t>
      </w:r>
      <w:r>
        <w:rPr>
          <w:rFonts w:hint="eastAsia"/>
        </w:rPr>
        <w:t>年</w:t>
      </w:r>
    </w:p>
    <w:p w:rsidR="00073936" w:rsidRDefault="00073936" w:rsidP="00073936">
      <w:r>
        <w:rPr>
          <w:rFonts w:hint="eastAsia"/>
        </w:rPr>
        <w:t>邱雯玲，〈湖濱觀光遊憩地理研究－以日月潭為例〉，台北：台灣師範大學地理研究所碩士論文，</w:t>
      </w:r>
      <w:r>
        <w:rPr>
          <w:rFonts w:hint="eastAsia"/>
        </w:rPr>
        <w:t>1990</w:t>
      </w:r>
      <w:r>
        <w:rPr>
          <w:rFonts w:hint="eastAsia"/>
        </w:rPr>
        <w:t>年</w:t>
      </w:r>
    </w:p>
    <w:p w:rsidR="00073936" w:rsidRDefault="00073936" w:rsidP="00073936">
      <w:r>
        <w:rPr>
          <w:rFonts w:hint="eastAsia"/>
        </w:rPr>
        <w:t>曾振榮</w:t>
      </w:r>
      <w:r>
        <w:rPr>
          <w:rFonts w:hint="eastAsia"/>
        </w:rPr>
        <w:t xml:space="preserve"> </w:t>
      </w:r>
      <w:r>
        <w:rPr>
          <w:rFonts w:hint="eastAsia"/>
        </w:rPr>
        <w:t>，〈集集、火車鐵路博物館〉，台中：私立東海大學建築研究所碩士論文，民國</w:t>
      </w:r>
      <w:r>
        <w:rPr>
          <w:rFonts w:hint="eastAsia"/>
        </w:rPr>
        <w:t>86</w:t>
      </w:r>
      <w:r>
        <w:rPr>
          <w:rFonts w:hint="eastAsia"/>
        </w:rPr>
        <w:t>年</w:t>
      </w:r>
    </w:p>
    <w:p w:rsidR="00073936" w:rsidRDefault="00073936" w:rsidP="00073936">
      <w:r>
        <w:rPr>
          <w:rFonts w:hint="eastAsia"/>
        </w:rPr>
        <w:t>陳柏宗，〈車埕聚落之構成與振昌林廠設置關係之初探〉，台中：私立東海大學建築研究所碩士論文，民國</w:t>
      </w:r>
      <w:r>
        <w:rPr>
          <w:rFonts w:hint="eastAsia"/>
        </w:rPr>
        <w:t>81</w:t>
      </w:r>
      <w:r>
        <w:rPr>
          <w:rFonts w:hint="eastAsia"/>
        </w:rPr>
        <w:t>年</w:t>
      </w:r>
    </w:p>
    <w:p w:rsidR="00073936" w:rsidRDefault="00073936" w:rsidP="00073936">
      <w:r>
        <w:rPr>
          <w:rFonts w:hint="eastAsia"/>
        </w:rPr>
        <w:t>陳聖昌，〈日月潭邵族土地權力變遷下領域空間衝突與矛盾之研究〉，台北：國立臺灣大學建築與城鄉研究所碩士論文，</w:t>
      </w:r>
      <w:r>
        <w:rPr>
          <w:rFonts w:hint="eastAsia"/>
        </w:rPr>
        <w:t>2001</w:t>
      </w:r>
      <w:r>
        <w:rPr>
          <w:rFonts w:hint="eastAsia"/>
        </w:rPr>
        <w:t>年</w:t>
      </w:r>
    </w:p>
    <w:p w:rsidR="00073936" w:rsidRDefault="00073936" w:rsidP="00073936">
      <w:r>
        <w:rPr>
          <w:rFonts w:hint="eastAsia"/>
        </w:rPr>
        <w:t>陳秀卿，〈赤柯山觀光發展過程之初探〉，花蓮：國立東華大學觀光暨遊憩管理研究所碩士論文，</w:t>
      </w:r>
      <w:r>
        <w:rPr>
          <w:rFonts w:hint="eastAsia"/>
        </w:rPr>
        <w:t>2003</w:t>
      </w:r>
      <w:r>
        <w:rPr>
          <w:rFonts w:hint="eastAsia"/>
        </w:rPr>
        <w:t>年</w:t>
      </w:r>
    </w:p>
    <w:p w:rsidR="00073936" w:rsidRDefault="00073936" w:rsidP="00073936">
      <w:r>
        <w:rPr>
          <w:rFonts w:hint="eastAsia"/>
        </w:rPr>
        <w:t>張永楨，〈清代濁水溪中游的開發〉，台南：國立成功大學歷史學系博士論文，</w:t>
      </w:r>
      <w:r>
        <w:rPr>
          <w:rFonts w:hint="eastAsia"/>
        </w:rPr>
        <w:t>2007</w:t>
      </w:r>
      <w:r>
        <w:rPr>
          <w:rFonts w:hint="eastAsia"/>
        </w:rPr>
        <w:t>年</w:t>
      </w:r>
    </w:p>
    <w:p w:rsidR="007D306F" w:rsidRDefault="00073936" w:rsidP="00073936">
      <w:r>
        <w:rPr>
          <w:rFonts w:hint="eastAsia"/>
        </w:rPr>
        <w:t>劉麗卿，〈清代台灣八景與八景詩〉，台中：國立中興大學中國文學系研究所碩士論文，</w:t>
      </w:r>
      <w:r>
        <w:rPr>
          <w:rFonts w:hint="eastAsia"/>
        </w:rPr>
        <w:t>2000</w:t>
      </w:r>
      <w:r>
        <w:rPr>
          <w:rFonts w:hint="eastAsia"/>
        </w:rPr>
        <w:t>年</w:t>
      </w:r>
    </w:p>
    <w:sectPr w:rsidR="007D306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AC" w:rsidRDefault="00A077AC" w:rsidP="00073936">
      <w:pPr>
        <w:spacing w:after="0" w:line="240" w:lineRule="auto"/>
      </w:pPr>
      <w:r>
        <w:separator/>
      </w:r>
    </w:p>
  </w:endnote>
  <w:endnote w:type="continuationSeparator" w:id="0">
    <w:p w:rsidR="00A077AC" w:rsidRDefault="00A077AC" w:rsidP="0007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301960"/>
      <w:docPartObj>
        <w:docPartGallery w:val="Page Numbers (Bottom of Page)"/>
        <w:docPartUnique/>
      </w:docPartObj>
    </w:sdtPr>
    <w:sdtEndPr/>
    <w:sdtContent>
      <w:p w:rsidR="00073936" w:rsidRDefault="00073936">
        <w:pPr>
          <w:pStyle w:val="a5"/>
          <w:jc w:val="center"/>
        </w:pPr>
        <w:r>
          <w:fldChar w:fldCharType="begin"/>
        </w:r>
        <w:r>
          <w:instrText>PAGE   \* MERGEFORMAT</w:instrText>
        </w:r>
        <w:r>
          <w:fldChar w:fldCharType="separate"/>
        </w:r>
        <w:r w:rsidR="0046359F" w:rsidRPr="0046359F">
          <w:rPr>
            <w:noProof/>
            <w:lang w:val="zh-TW"/>
          </w:rPr>
          <w:t>5</w:t>
        </w:r>
        <w:r>
          <w:fldChar w:fldCharType="end"/>
        </w:r>
      </w:p>
    </w:sdtContent>
  </w:sdt>
  <w:p w:rsidR="00073936" w:rsidRDefault="000739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AC" w:rsidRDefault="00A077AC" w:rsidP="00073936">
      <w:pPr>
        <w:spacing w:after="0" w:line="240" w:lineRule="auto"/>
      </w:pPr>
      <w:r>
        <w:separator/>
      </w:r>
    </w:p>
  </w:footnote>
  <w:footnote w:type="continuationSeparator" w:id="0">
    <w:p w:rsidR="00A077AC" w:rsidRDefault="00A077AC" w:rsidP="000739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36"/>
    <w:rsid w:val="00073936"/>
    <w:rsid w:val="0010562C"/>
    <w:rsid w:val="002E408E"/>
    <w:rsid w:val="003C2409"/>
    <w:rsid w:val="003C591B"/>
    <w:rsid w:val="0046359F"/>
    <w:rsid w:val="00507C84"/>
    <w:rsid w:val="00730CE7"/>
    <w:rsid w:val="007D306F"/>
    <w:rsid w:val="00806AAA"/>
    <w:rsid w:val="00A077AC"/>
    <w:rsid w:val="00DA37E9"/>
    <w:rsid w:val="00FE3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F4FF3-B12C-4E4E-AD71-26F1B32C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936"/>
    <w:pPr>
      <w:tabs>
        <w:tab w:val="center" w:pos="4320"/>
        <w:tab w:val="right" w:pos="8640"/>
      </w:tabs>
      <w:spacing w:after="0" w:line="240" w:lineRule="auto"/>
    </w:pPr>
  </w:style>
  <w:style w:type="character" w:customStyle="1" w:styleId="a4">
    <w:name w:val="頁首 字元"/>
    <w:basedOn w:val="a0"/>
    <w:link w:val="a3"/>
    <w:uiPriority w:val="99"/>
    <w:rsid w:val="00073936"/>
  </w:style>
  <w:style w:type="paragraph" w:styleId="a5">
    <w:name w:val="footer"/>
    <w:basedOn w:val="a"/>
    <w:link w:val="a6"/>
    <w:uiPriority w:val="99"/>
    <w:unhideWhenUsed/>
    <w:rsid w:val="00073936"/>
    <w:pPr>
      <w:tabs>
        <w:tab w:val="center" w:pos="4320"/>
        <w:tab w:val="right" w:pos="8640"/>
      </w:tabs>
      <w:spacing w:after="0" w:line="240" w:lineRule="auto"/>
    </w:pPr>
  </w:style>
  <w:style w:type="character" w:customStyle="1" w:styleId="a6">
    <w:name w:val="頁尾 字元"/>
    <w:basedOn w:val="a0"/>
    <w:link w:val="a5"/>
    <w:uiPriority w:val="99"/>
    <w:rsid w:val="0007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DAFA-4D96-4FB7-8D94-8FFE3DA1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785</Words>
  <Characters>4475</Characters>
  <Application>Microsoft Office Word</Application>
  <DocSecurity>0</DocSecurity>
  <Lines>37</Lines>
  <Paragraphs>10</Paragraphs>
  <ScaleCrop>false</ScaleCrop>
  <Company>Microsoft</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小海 許</dc:creator>
  <cp:keywords/>
  <dc:description/>
  <cp:lastModifiedBy>葉翠玲</cp:lastModifiedBy>
  <cp:revision>2</cp:revision>
  <dcterms:created xsi:type="dcterms:W3CDTF">2019-09-03T04:23:00Z</dcterms:created>
  <dcterms:modified xsi:type="dcterms:W3CDTF">2019-09-03T04:23:00Z</dcterms:modified>
</cp:coreProperties>
</file>