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3C" w:rsidRPr="00587B7F" w:rsidRDefault="0034585C" w:rsidP="00C2700D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>【</w:t>
      </w:r>
      <w:r w:rsidR="00A2013B" w:rsidRPr="00A2013B">
        <w:rPr>
          <w:rFonts w:ascii="標楷體" w:eastAsia="標楷體" w:hAnsi="標楷體" w:hint="eastAsia"/>
          <w:sz w:val="28"/>
          <w:szCs w:val="28"/>
        </w:rPr>
        <w:t>國立臺中科技大學</w:t>
      </w:r>
      <w:r w:rsidRPr="00587B7F">
        <w:rPr>
          <w:rFonts w:ascii="標楷體" w:eastAsia="標楷體" w:hAnsi="標楷體" w:hint="eastAsia"/>
          <w:sz w:val="28"/>
          <w:szCs w:val="28"/>
        </w:rPr>
        <w:t>_新聞稿】</w:t>
      </w:r>
    </w:p>
    <w:p w:rsidR="00AD0A29" w:rsidRPr="00587B7F" w:rsidRDefault="00BD726A" w:rsidP="00C2700D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A6925">
        <w:rPr>
          <w:rFonts w:ascii="標楷體" w:eastAsia="標楷體" w:hAnsi="標楷體" w:hint="eastAsia"/>
          <w:b/>
          <w:sz w:val="28"/>
          <w:szCs w:val="28"/>
        </w:rPr>
        <w:t>異溫層‧</w:t>
      </w:r>
      <w:r w:rsidRPr="00BA6925">
        <w:rPr>
          <w:rFonts w:ascii="標楷體" w:eastAsia="標楷體" w:hAnsi="標楷體"/>
          <w:b/>
          <w:sz w:val="28"/>
          <w:szCs w:val="28"/>
        </w:rPr>
        <w:t>Breakthrough</w:t>
      </w:r>
    </w:p>
    <w:p w:rsidR="00A15BAF" w:rsidRPr="00587B7F" w:rsidRDefault="00703045" w:rsidP="00C2700D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87B7F">
        <w:rPr>
          <w:rFonts w:ascii="標楷體" w:eastAsia="標楷體" w:hAnsi="標楷體" w:hint="eastAsia"/>
          <w:b/>
          <w:sz w:val="28"/>
          <w:szCs w:val="28"/>
        </w:rPr>
        <w:t>10</w:t>
      </w:r>
      <w:r w:rsidR="00BD726A">
        <w:rPr>
          <w:rFonts w:ascii="標楷體" w:eastAsia="標楷體" w:hAnsi="標楷體" w:hint="eastAsia"/>
          <w:b/>
          <w:sz w:val="28"/>
          <w:szCs w:val="28"/>
        </w:rPr>
        <w:t>9</w:t>
      </w:r>
      <w:r w:rsidRPr="00587B7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726A" w:rsidRPr="00BA6925">
        <w:rPr>
          <w:rFonts w:ascii="標楷體" w:eastAsia="標楷體" w:hAnsi="標楷體" w:hint="eastAsia"/>
          <w:b/>
          <w:sz w:val="28"/>
          <w:szCs w:val="28"/>
        </w:rPr>
        <w:t>國立臺中科技大學商業設計研究所</w:t>
      </w:r>
      <w:r w:rsidR="00BD726A" w:rsidRPr="00BA6925">
        <w:rPr>
          <w:rFonts w:ascii="標楷體" w:eastAsia="標楷體" w:hAnsi="標楷體"/>
          <w:b/>
          <w:sz w:val="28"/>
          <w:szCs w:val="28"/>
        </w:rPr>
        <w:t>-學生作品創作展</w:t>
      </w:r>
    </w:p>
    <w:p w:rsidR="00803DA3" w:rsidRPr="00587B7F" w:rsidRDefault="00803DA3" w:rsidP="00C2700D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>發布日期：1</w:t>
      </w:r>
      <w:r w:rsidR="00CB393A" w:rsidRPr="00587B7F">
        <w:rPr>
          <w:rFonts w:ascii="標楷體" w:eastAsia="標楷體" w:hAnsi="標楷體" w:hint="eastAsia"/>
          <w:sz w:val="28"/>
          <w:szCs w:val="28"/>
        </w:rPr>
        <w:t>0</w:t>
      </w:r>
      <w:r w:rsidR="006867F6" w:rsidRPr="00587B7F">
        <w:rPr>
          <w:rFonts w:ascii="標楷體" w:eastAsia="標楷體" w:hAnsi="標楷體" w:hint="eastAsia"/>
          <w:sz w:val="28"/>
          <w:szCs w:val="28"/>
        </w:rPr>
        <w:t>9</w:t>
      </w:r>
      <w:r w:rsidRPr="00587B7F">
        <w:rPr>
          <w:rFonts w:ascii="標楷體" w:eastAsia="標楷體" w:hAnsi="標楷體" w:hint="eastAsia"/>
          <w:sz w:val="28"/>
          <w:szCs w:val="28"/>
        </w:rPr>
        <w:t>年</w:t>
      </w:r>
      <w:r w:rsidR="00BE7C7D">
        <w:rPr>
          <w:rFonts w:ascii="標楷體" w:eastAsia="標楷體" w:hAnsi="標楷體" w:hint="eastAsia"/>
          <w:sz w:val="28"/>
          <w:szCs w:val="28"/>
        </w:rPr>
        <w:t>7</w:t>
      </w:r>
      <w:r w:rsidRPr="00587B7F">
        <w:rPr>
          <w:rFonts w:ascii="標楷體" w:eastAsia="標楷體" w:hAnsi="標楷體" w:hint="eastAsia"/>
          <w:sz w:val="28"/>
          <w:szCs w:val="28"/>
        </w:rPr>
        <w:t>月</w:t>
      </w:r>
      <w:r w:rsidR="00BE7C7D">
        <w:rPr>
          <w:rFonts w:ascii="標楷體" w:eastAsia="標楷體" w:hAnsi="標楷體" w:hint="eastAsia"/>
          <w:sz w:val="28"/>
          <w:szCs w:val="28"/>
        </w:rPr>
        <w:t>1</w:t>
      </w:r>
      <w:r w:rsidRPr="00587B7F">
        <w:rPr>
          <w:rFonts w:ascii="標楷體" w:eastAsia="標楷體" w:hAnsi="標楷體" w:hint="eastAsia"/>
          <w:sz w:val="28"/>
          <w:szCs w:val="28"/>
        </w:rPr>
        <w:t>日</w:t>
      </w:r>
    </w:p>
    <w:p w:rsidR="00803DA3" w:rsidRPr="00587B7F" w:rsidRDefault="00803DA3" w:rsidP="00C2700D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>主辦單位：</w:t>
      </w:r>
      <w:r w:rsidR="00BD726A" w:rsidRPr="00A2013B">
        <w:rPr>
          <w:rFonts w:ascii="標楷體" w:eastAsia="標楷體" w:hAnsi="標楷體" w:hint="eastAsia"/>
          <w:sz w:val="28"/>
          <w:szCs w:val="28"/>
        </w:rPr>
        <w:t>國立臺中科技大學</w:t>
      </w:r>
    </w:p>
    <w:p w:rsidR="00803DA3" w:rsidRPr="00587B7F" w:rsidRDefault="00803DA3" w:rsidP="00C2700D">
      <w:pPr>
        <w:spacing w:line="440" w:lineRule="exact"/>
        <w:ind w:rightChars="-14" w:right="-34" w:firstLineChars="1843" w:firstLine="5160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>新聞聯絡人：</w:t>
      </w:r>
      <w:r w:rsidR="00BE7C7D">
        <w:rPr>
          <w:rFonts w:ascii="標楷體" w:eastAsia="標楷體" w:hAnsi="標楷體" w:hint="eastAsia"/>
          <w:sz w:val="28"/>
          <w:szCs w:val="28"/>
        </w:rPr>
        <w:t>温</w:t>
      </w:r>
      <w:r w:rsidR="00222377">
        <w:rPr>
          <w:rFonts w:ascii="標楷體" w:eastAsia="標楷體" w:hAnsi="標楷體" w:hint="eastAsia"/>
          <w:sz w:val="28"/>
          <w:szCs w:val="28"/>
        </w:rPr>
        <w:t>小姐</w:t>
      </w:r>
      <w:r w:rsidR="006867F6" w:rsidRPr="00587B7F">
        <w:rPr>
          <w:rFonts w:ascii="標楷體" w:eastAsia="標楷體" w:hAnsi="標楷體"/>
          <w:sz w:val="28"/>
          <w:szCs w:val="28"/>
        </w:rPr>
        <w:t xml:space="preserve"> </w:t>
      </w:r>
    </w:p>
    <w:p w:rsidR="00AC2D49" w:rsidRPr="00587B7F" w:rsidRDefault="00803DA3" w:rsidP="00C2700D">
      <w:pPr>
        <w:spacing w:line="440" w:lineRule="exact"/>
        <w:ind w:rightChars="-14" w:right="-34" w:firstLineChars="1712" w:firstLine="4794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 xml:space="preserve">電話: </w:t>
      </w:r>
      <w:r w:rsidR="00BE7C7D">
        <w:rPr>
          <w:rFonts w:ascii="標楷體" w:eastAsia="標楷體" w:hAnsi="標楷體" w:hint="eastAsia"/>
          <w:sz w:val="28"/>
          <w:szCs w:val="28"/>
        </w:rPr>
        <w:t>0980-657653</w:t>
      </w:r>
    </w:p>
    <w:p w:rsidR="00AC2D49" w:rsidRPr="00587B7F" w:rsidRDefault="00AC2D49" w:rsidP="00C2700D">
      <w:pPr>
        <w:spacing w:line="440" w:lineRule="exact"/>
        <w:ind w:rightChars="-14" w:right="-34" w:firstLineChars="1712" w:firstLine="4794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>Email：</w:t>
      </w:r>
      <w:r w:rsidR="006867F6" w:rsidRPr="00587B7F">
        <w:rPr>
          <w:rFonts w:ascii="標楷體" w:eastAsia="標楷體" w:hAnsi="標楷體" w:hint="eastAsia"/>
          <w:sz w:val="28"/>
          <w:szCs w:val="28"/>
        </w:rPr>
        <w:t>winnie</w:t>
      </w:r>
      <w:r w:rsidRPr="00587B7F">
        <w:rPr>
          <w:rFonts w:ascii="標楷體" w:eastAsia="標楷體" w:hAnsi="標楷體" w:hint="eastAsia"/>
          <w:sz w:val="28"/>
          <w:szCs w:val="28"/>
        </w:rPr>
        <w:t>@linux.arte.gov.tw</w:t>
      </w:r>
    </w:p>
    <w:p w:rsidR="00803DA3" w:rsidRPr="00587B7F" w:rsidRDefault="00803DA3" w:rsidP="00C2700D">
      <w:pPr>
        <w:spacing w:line="440" w:lineRule="exact"/>
        <w:ind w:rightChars="-14" w:right="-34" w:firstLineChars="1843" w:firstLine="5160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 xml:space="preserve">           活動</w:t>
      </w:r>
      <w:r w:rsidR="00CB393A" w:rsidRPr="00587B7F">
        <w:rPr>
          <w:rFonts w:ascii="標楷體" w:eastAsia="標楷體" w:hAnsi="標楷體" w:hint="eastAsia"/>
          <w:sz w:val="28"/>
          <w:szCs w:val="28"/>
        </w:rPr>
        <w:t>聯絡人：</w:t>
      </w:r>
      <w:r w:rsidR="00BE7C7D">
        <w:rPr>
          <w:rFonts w:ascii="標楷體" w:eastAsia="標楷體" w:hAnsi="標楷體" w:hint="eastAsia"/>
          <w:sz w:val="28"/>
          <w:szCs w:val="28"/>
        </w:rPr>
        <w:t>葉先生</w:t>
      </w:r>
    </w:p>
    <w:p w:rsidR="00803DA3" w:rsidRPr="00587B7F" w:rsidRDefault="00803DA3" w:rsidP="00C2700D">
      <w:pPr>
        <w:spacing w:line="440" w:lineRule="exact"/>
        <w:ind w:rightChars="-14" w:right="-34" w:firstLineChars="1712" w:firstLine="4794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 xml:space="preserve">電話: </w:t>
      </w:r>
      <w:r w:rsidR="00BE7C7D" w:rsidRPr="003D384B">
        <w:rPr>
          <w:rFonts w:ascii="標楷體" w:eastAsia="標楷體" w:hAnsi="標楷體"/>
          <w:sz w:val="28"/>
          <w:szCs w:val="28"/>
        </w:rPr>
        <w:t>0987</w:t>
      </w:r>
      <w:r w:rsidR="00BE7C7D">
        <w:rPr>
          <w:rFonts w:ascii="標楷體" w:eastAsia="標楷體" w:hAnsi="標楷體" w:hint="eastAsia"/>
          <w:sz w:val="28"/>
          <w:szCs w:val="28"/>
        </w:rPr>
        <w:t>-</w:t>
      </w:r>
      <w:r w:rsidR="00BE7C7D" w:rsidRPr="003D384B">
        <w:rPr>
          <w:rFonts w:ascii="標楷體" w:eastAsia="標楷體" w:hAnsi="標楷體"/>
          <w:sz w:val="28"/>
          <w:szCs w:val="28"/>
        </w:rPr>
        <w:t>226932</w:t>
      </w:r>
    </w:p>
    <w:p w:rsidR="00C704FF" w:rsidRPr="00587B7F" w:rsidRDefault="00C704FF" w:rsidP="00C2700D">
      <w:pPr>
        <w:spacing w:line="440" w:lineRule="exact"/>
        <w:ind w:rightChars="-14" w:right="-34" w:firstLineChars="1712" w:firstLine="4794"/>
        <w:jc w:val="right"/>
        <w:rPr>
          <w:rFonts w:ascii="標楷體" w:eastAsia="標楷體" w:hAnsi="標楷體"/>
          <w:sz w:val="28"/>
          <w:szCs w:val="28"/>
        </w:rPr>
      </w:pPr>
      <w:r w:rsidRPr="00587B7F">
        <w:rPr>
          <w:rFonts w:ascii="標楷體" w:eastAsia="標楷體" w:hAnsi="標楷體" w:hint="eastAsia"/>
          <w:sz w:val="28"/>
          <w:szCs w:val="28"/>
        </w:rPr>
        <w:t>Email：</w:t>
      </w:r>
      <w:r w:rsidR="00BE7C7D" w:rsidRPr="003D384B">
        <w:rPr>
          <w:rFonts w:ascii="標楷體" w:eastAsia="標楷體" w:hAnsi="標楷體"/>
          <w:sz w:val="28"/>
          <w:szCs w:val="28"/>
        </w:rPr>
        <w:t>willyyeh.1018@gmail.com</w:t>
      </w:r>
    </w:p>
    <w:p w:rsidR="007D38AA" w:rsidRDefault="00AC2D49" w:rsidP="00BA6925">
      <w:pPr>
        <w:spacing w:line="440" w:lineRule="exact"/>
        <w:ind w:rightChars="-14" w:right="-34"/>
      </w:pPr>
      <w:r w:rsidRPr="00587B7F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</w:t>
      </w:r>
    </w:p>
    <w:p w:rsidR="007F708B" w:rsidRPr="00BA6925" w:rsidRDefault="007D38AA" w:rsidP="00BA6925">
      <w:pPr>
        <w:pStyle w:val="Web"/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A6925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7F708B" w:rsidRPr="00BA6925">
        <w:rPr>
          <w:rFonts w:ascii="標楷體" w:eastAsia="標楷體" w:hAnsi="標楷體" w:hint="eastAsia"/>
          <w:color w:val="FF0000"/>
          <w:sz w:val="28"/>
          <w:szCs w:val="28"/>
        </w:rPr>
        <w:t>展期:109年7月1</w:t>
      </w:r>
      <w:r w:rsidR="00BA6925" w:rsidRPr="00BA6925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7F708B" w:rsidRPr="00BA6925">
        <w:rPr>
          <w:rFonts w:ascii="標楷體" w:eastAsia="標楷體" w:hAnsi="標楷體" w:hint="eastAsia"/>
          <w:color w:val="FF0000"/>
          <w:sz w:val="28"/>
          <w:szCs w:val="28"/>
        </w:rPr>
        <w:t>日至8月</w:t>
      </w:r>
      <w:r w:rsidR="00BA6925" w:rsidRPr="00BA6925"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="007F708B" w:rsidRPr="00BA6925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p w:rsidR="007F708B" w:rsidRPr="00870106" w:rsidRDefault="007F708B" w:rsidP="00BA6925">
      <w:pPr>
        <w:pStyle w:val="Web"/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地點:國資圖2樓藝文走廊</w:t>
      </w:r>
      <w:r w:rsidR="00870106">
        <w:rPr>
          <w:rFonts w:ascii="標楷體" w:eastAsia="標楷體" w:hAnsi="標楷體" w:hint="eastAsia"/>
          <w:sz w:val="28"/>
          <w:szCs w:val="28"/>
        </w:rPr>
        <w:t xml:space="preserve"> </w:t>
      </w:r>
      <w:r w:rsidR="00870106" w:rsidRPr="00870106">
        <w:rPr>
          <w:rFonts w:ascii="標楷體" w:eastAsia="標楷體" w:hAnsi="標楷體" w:hint="eastAsia"/>
          <w:color w:val="FF0000"/>
          <w:sz w:val="28"/>
          <w:szCs w:val="28"/>
        </w:rPr>
        <w:t>開展儀式7月14日</w:t>
      </w:r>
      <w:bookmarkStart w:id="0" w:name="_GoBack"/>
      <w:bookmarkEnd w:id="0"/>
    </w:p>
    <w:p w:rsidR="007D38AA" w:rsidRDefault="007D38AA" w:rsidP="00BA6925">
      <w:pPr>
        <w:pStyle w:val="Web"/>
        <w:spacing w:line="420" w:lineRule="exact"/>
        <w:rPr>
          <w:rFonts w:ascii="標楷體" w:eastAsia="標楷體" w:hAnsi="標楷體"/>
          <w:sz w:val="28"/>
          <w:szCs w:val="28"/>
        </w:rPr>
      </w:pPr>
      <w:r w:rsidRPr="00BA6925">
        <w:rPr>
          <w:rFonts w:ascii="標楷體" w:eastAsia="標楷體" w:hAnsi="標楷體" w:hint="eastAsia"/>
          <w:sz w:val="28"/>
          <w:szCs w:val="28"/>
        </w:rPr>
        <w:t>「異溫層‧</w:t>
      </w:r>
      <w:r w:rsidRPr="00BA6925">
        <w:rPr>
          <w:rFonts w:ascii="標楷體" w:eastAsia="標楷體" w:hAnsi="標楷體"/>
          <w:sz w:val="28"/>
          <w:szCs w:val="28"/>
        </w:rPr>
        <w:t>Breakthrough</w:t>
      </w:r>
      <w:r w:rsidRPr="00BA6925">
        <w:rPr>
          <w:rFonts w:ascii="標楷體" w:eastAsia="標楷體" w:hAnsi="標楷體" w:hint="eastAsia"/>
          <w:sz w:val="28"/>
          <w:szCs w:val="28"/>
        </w:rPr>
        <w:t>」，</w:t>
      </w:r>
      <w:r w:rsidR="006E310C">
        <w:rPr>
          <w:rFonts w:ascii="標楷體" w:eastAsia="標楷體" w:hAnsi="標楷體" w:hint="eastAsia"/>
          <w:sz w:val="28"/>
          <w:szCs w:val="28"/>
        </w:rPr>
        <w:t>是</w:t>
      </w:r>
      <w:r w:rsidRPr="00360DF5">
        <w:rPr>
          <w:rFonts w:ascii="標楷體" w:eastAsia="標楷體" w:hAnsi="標楷體" w:hint="eastAsia"/>
          <w:sz w:val="28"/>
          <w:szCs w:val="28"/>
        </w:rPr>
        <w:t>國立臺中科技大學商業設計系研究生以家鄉的不同面向為核心，將自我從舒適圈脫離而出，結合學生平日創作成果，透過展覽形式提出更多創新的詮釋與感受，並期待從作品與觀賞者能有多面向的探討，激發更多感觸與可能性。</w:t>
      </w:r>
    </w:p>
    <w:p w:rsidR="00C00FA3" w:rsidRPr="00BA6925" w:rsidRDefault="00C00FA3" w:rsidP="00BA6925">
      <w:pPr>
        <w:pStyle w:val="Web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A5690">
        <w:rPr>
          <w:rFonts w:ascii="標楷體" w:eastAsia="標楷體" w:hAnsi="標楷體" w:hint="eastAsia"/>
          <w:sz w:val="28"/>
          <w:szCs w:val="28"/>
        </w:rPr>
        <w:t>異溫層</w:t>
      </w:r>
      <w:r>
        <w:rPr>
          <w:rFonts w:ascii="標楷體" w:eastAsia="標楷體" w:hAnsi="標楷體" w:hint="eastAsia"/>
          <w:sz w:val="28"/>
          <w:szCs w:val="28"/>
        </w:rPr>
        <w:t>是舒適圈的反義詞，</w:t>
      </w:r>
      <w:r w:rsidRPr="00360DF5">
        <w:rPr>
          <w:rFonts w:ascii="標楷體" w:eastAsia="標楷體" w:hAnsi="標楷體" w:hint="eastAsia"/>
          <w:sz w:val="28"/>
          <w:szCs w:val="28"/>
        </w:rPr>
        <w:t>舒適圈雖然是最能讓人們維持生活步調的環境，</w:t>
      </w:r>
      <w:r w:rsidR="005107A6">
        <w:rPr>
          <w:rFonts w:ascii="標楷體" w:eastAsia="標楷體" w:hAnsi="標楷體" w:hint="eastAsia"/>
          <w:sz w:val="28"/>
          <w:szCs w:val="28"/>
        </w:rPr>
        <w:t>但漸漸的人們習慣在自己最熟悉的領域裡發揮，</w:t>
      </w:r>
      <w:r w:rsidRPr="00360DF5">
        <w:rPr>
          <w:rFonts w:ascii="標楷體" w:eastAsia="標楷體" w:hAnsi="標楷體" w:hint="eastAsia"/>
          <w:sz w:val="28"/>
          <w:szCs w:val="28"/>
        </w:rPr>
        <w:t>變得原地踏步，甚至不再成長，所以我們試圖跨出自己的同溫層。以多元觀點發展、尋找、探索家鄉的魅力，為自我認知做出詮釋，期許透過本次展覽創作呈現，從家鄉中尋找優勢，融合研究所的資源進行跨領域的思考，並結合自我專業創造</w:t>
      </w:r>
      <w:r w:rsidRPr="00DA5690">
        <w:rPr>
          <w:rFonts w:ascii="標楷體" w:eastAsia="標楷體" w:hAnsi="標楷體" w:hint="eastAsia"/>
          <w:sz w:val="28"/>
          <w:szCs w:val="28"/>
        </w:rPr>
        <w:t>獨一無二</w:t>
      </w:r>
      <w:r w:rsidRPr="00360DF5">
        <w:rPr>
          <w:rFonts w:ascii="標楷體" w:eastAsia="標楷體" w:hAnsi="標楷體" w:hint="eastAsia"/>
          <w:sz w:val="28"/>
          <w:szCs w:val="28"/>
        </w:rPr>
        <w:t>的設計新觀點。</w:t>
      </w:r>
    </w:p>
    <w:p w:rsidR="007D38AA" w:rsidRDefault="006E310C" w:rsidP="00BA6925">
      <w:pPr>
        <w:pStyle w:val="Web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60DF5">
        <w:rPr>
          <w:rFonts w:ascii="標楷體" w:eastAsia="標楷體" w:hAnsi="標楷體" w:hint="eastAsia"/>
          <w:sz w:val="28"/>
          <w:szCs w:val="28"/>
        </w:rPr>
        <w:t>本次展覽為國立臺中科技大學商業設計系研究生的創作作品，從家鄉的現狀中找出切入點，提出不同面向的想法與概念，藉由設計作為媒介，使創意摩擦出新的火花，期盼由學生將各自的專業，結合在地意涵，透過跨領域資源整合，跳脫同溫層裡的固有思考，希望能帶給民眾不同的觀展體驗與認知臺灣不同面向的設計優勢。</w:t>
      </w:r>
      <w:r w:rsidR="004762DA">
        <w:rPr>
          <w:rFonts w:ascii="標楷體" w:eastAsia="標楷體" w:hAnsi="標楷體" w:hint="eastAsia"/>
          <w:sz w:val="28"/>
          <w:szCs w:val="28"/>
        </w:rPr>
        <w:t>展覽</w:t>
      </w:r>
      <w:r w:rsidR="002C2C2B" w:rsidRPr="00360DF5">
        <w:rPr>
          <w:rFonts w:ascii="標楷體" w:eastAsia="標楷體" w:hAnsi="標楷體" w:hint="eastAsia"/>
          <w:sz w:val="28"/>
          <w:szCs w:val="28"/>
        </w:rPr>
        <w:t>內容分為：臺灣的工藝、科技、文化、教育、產業等五大構面切入主題。</w:t>
      </w:r>
    </w:p>
    <w:p w:rsidR="007F708B" w:rsidRPr="00587B7F" w:rsidRDefault="006F4751" w:rsidP="00BA6925">
      <w:pPr>
        <w:pStyle w:val="Web"/>
        <w:spacing w:line="420" w:lineRule="exact"/>
        <w:rPr>
          <w:rFonts w:ascii="標楷體" w:eastAsia="標楷體" w:hAnsi="標楷體"/>
          <w:sz w:val="28"/>
          <w:szCs w:val="28"/>
        </w:rPr>
      </w:pPr>
      <w:r w:rsidRPr="006F4751"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431396</wp:posOffset>
            </wp:positionH>
            <wp:positionV relativeFrom="paragraph">
              <wp:posOffset>493650</wp:posOffset>
            </wp:positionV>
            <wp:extent cx="4587240" cy="6481445"/>
            <wp:effectExtent l="0" t="0" r="0" b="0"/>
            <wp:wrapTopAndBottom/>
            <wp:docPr id="1" name="圖片 1" descr="C:\Users\a09112\Desktop\2020展出資料\台科大資料夾\海報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9112\Desktop\2020展出資料\台科大資料夾\海報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08B" w:rsidRPr="00587B7F" w:rsidSect="00C270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FE" w:rsidRDefault="00D110FE" w:rsidP="007D2895">
      <w:r>
        <w:separator/>
      </w:r>
    </w:p>
  </w:endnote>
  <w:endnote w:type="continuationSeparator" w:id="0">
    <w:p w:rsidR="00D110FE" w:rsidRDefault="00D110FE" w:rsidP="007D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FE" w:rsidRDefault="00D110FE" w:rsidP="007D2895">
      <w:r>
        <w:separator/>
      </w:r>
    </w:p>
  </w:footnote>
  <w:footnote w:type="continuationSeparator" w:id="0">
    <w:p w:rsidR="00D110FE" w:rsidRDefault="00D110FE" w:rsidP="007D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E76"/>
    <w:rsid w:val="000020B1"/>
    <w:rsid w:val="00011F55"/>
    <w:rsid w:val="00025D50"/>
    <w:rsid w:val="000319D3"/>
    <w:rsid w:val="00041321"/>
    <w:rsid w:val="00042149"/>
    <w:rsid w:val="00046902"/>
    <w:rsid w:val="00047183"/>
    <w:rsid w:val="00062028"/>
    <w:rsid w:val="00070565"/>
    <w:rsid w:val="00081D2D"/>
    <w:rsid w:val="00081D51"/>
    <w:rsid w:val="0008546D"/>
    <w:rsid w:val="00090140"/>
    <w:rsid w:val="00091914"/>
    <w:rsid w:val="0009388B"/>
    <w:rsid w:val="000A2E00"/>
    <w:rsid w:val="000A71F4"/>
    <w:rsid w:val="000B31AA"/>
    <w:rsid w:val="000B38EB"/>
    <w:rsid w:val="000D08ED"/>
    <w:rsid w:val="000D41A4"/>
    <w:rsid w:val="000E63FA"/>
    <w:rsid w:val="000F7A56"/>
    <w:rsid w:val="0010107E"/>
    <w:rsid w:val="001111D3"/>
    <w:rsid w:val="0012135A"/>
    <w:rsid w:val="00130E4D"/>
    <w:rsid w:val="0014681D"/>
    <w:rsid w:val="0015053C"/>
    <w:rsid w:val="001629B8"/>
    <w:rsid w:val="00177B39"/>
    <w:rsid w:val="00183A60"/>
    <w:rsid w:val="00184378"/>
    <w:rsid w:val="001A03DB"/>
    <w:rsid w:val="001A6CEE"/>
    <w:rsid w:val="001C1A78"/>
    <w:rsid w:val="001C4C61"/>
    <w:rsid w:val="001C7D80"/>
    <w:rsid w:val="001D2448"/>
    <w:rsid w:val="001D2DF8"/>
    <w:rsid w:val="001D4B58"/>
    <w:rsid w:val="001E019E"/>
    <w:rsid w:val="001E79D1"/>
    <w:rsid w:val="001F326A"/>
    <w:rsid w:val="002012CB"/>
    <w:rsid w:val="00201401"/>
    <w:rsid w:val="00203AB6"/>
    <w:rsid w:val="0022212E"/>
    <w:rsid w:val="00222377"/>
    <w:rsid w:val="00232EB7"/>
    <w:rsid w:val="00234BAC"/>
    <w:rsid w:val="00237027"/>
    <w:rsid w:val="00245366"/>
    <w:rsid w:val="00245BEC"/>
    <w:rsid w:val="00252481"/>
    <w:rsid w:val="002568FA"/>
    <w:rsid w:val="0025779D"/>
    <w:rsid w:val="00264265"/>
    <w:rsid w:val="00266B50"/>
    <w:rsid w:val="00285C14"/>
    <w:rsid w:val="002917C8"/>
    <w:rsid w:val="00294B5E"/>
    <w:rsid w:val="002A2BB8"/>
    <w:rsid w:val="002A5490"/>
    <w:rsid w:val="002B0E07"/>
    <w:rsid w:val="002C15E6"/>
    <w:rsid w:val="002C2C2B"/>
    <w:rsid w:val="002D43EA"/>
    <w:rsid w:val="002E1F17"/>
    <w:rsid w:val="002F39AA"/>
    <w:rsid w:val="00312944"/>
    <w:rsid w:val="003208FE"/>
    <w:rsid w:val="00320C16"/>
    <w:rsid w:val="00322134"/>
    <w:rsid w:val="003267F4"/>
    <w:rsid w:val="003309BA"/>
    <w:rsid w:val="00336DE7"/>
    <w:rsid w:val="00342E62"/>
    <w:rsid w:val="0034585C"/>
    <w:rsid w:val="003477C1"/>
    <w:rsid w:val="00352249"/>
    <w:rsid w:val="00352816"/>
    <w:rsid w:val="00355A42"/>
    <w:rsid w:val="00363A6D"/>
    <w:rsid w:val="003700E8"/>
    <w:rsid w:val="00385A62"/>
    <w:rsid w:val="00390B5F"/>
    <w:rsid w:val="0039731A"/>
    <w:rsid w:val="0039773B"/>
    <w:rsid w:val="003D1C8F"/>
    <w:rsid w:val="003D3527"/>
    <w:rsid w:val="003D4996"/>
    <w:rsid w:val="003E39C7"/>
    <w:rsid w:val="003F2EDB"/>
    <w:rsid w:val="00400486"/>
    <w:rsid w:val="004142D9"/>
    <w:rsid w:val="004145CF"/>
    <w:rsid w:val="00420927"/>
    <w:rsid w:val="004353B7"/>
    <w:rsid w:val="00437458"/>
    <w:rsid w:val="00442951"/>
    <w:rsid w:val="00447C4D"/>
    <w:rsid w:val="0045433E"/>
    <w:rsid w:val="0045503F"/>
    <w:rsid w:val="00456B73"/>
    <w:rsid w:val="00462589"/>
    <w:rsid w:val="004633B6"/>
    <w:rsid w:val="00467CBB"/>
    <w:rsid w:val="004762DA"/>
    <w:rsid w:val="004A1D17"/>
    <w:rsid w:val="004B49C2"/>
    <w:rsid w:val="004C468C"/>
    <w:rsid w:val="004F32E7"/>
    <w:rsid w:val="004F76F2"/>
    <w:rsid w:val="00505B83"/>
    <w:rsid w:val="005107A6"/>
    <w:rsid w:val="00511FAF"/>
    <w:rsid w:val="005154AA"/>
    <w:rsid w:val="00526E06"/>
    <w:rsid w:val="005310EA"/>
    <w:rsid w:val="005335FF"/>
    <w:rsid w:val="00587B7F"/>
    <w:rsid w:val="005924B9"/>
    <w:rsid w:val="00593075"/>
    <w:rsid w:val="005B2D20"/>
    <w:rsid w:val="005B4592"/>
    <w:rsid w:val="005C0548"/>
    <w:rsid w:val="005C44EF"/>
    <w:rsid w:val="005D0B3E"/>
    <w:rsid w:val="005D3158"/>
    <w:rsid w:val="005D6ED4"/>
    <w:rsid w:val="005E0806"/>
    <w:rsid w:val="005E274B"/>
    <w:rsid w:val="005E78A8"/>
    <w:rsid w:val="005F4529"/>
    <w:rsid w:val="00607EF9"/>
    <w:rsid w:val="00620BC6"/>
    <w:rsid w:val="006211D3"/>
    <w:rsid w:val="00656395"/>
    <w:rsid w:val="006614C5"/>
    <w:rsid w:val="00681D90"/>
    <w:rsid w:val="006867F6"/>
    <w:rsid w:val="00687FFA"/>
    <w:rsid w:val="006C6E60"/>
    <w:rsid w:val="006E19CC"/>
    <w:rsid w:val="006E310C"/>
    <w:rsid w:val="006F4751"/>
    <w:rsid w:val="00703045"/>
    <w:rsid w:val="007174B5"/>
    <w:rsid w:val="007242E7"/>
    <w:rsid w:val="00736D3B"/>
    <w:rsid w:val="00745394"/>
    <w:rsid w:val="0075327D"/>
    <w:rsid w:val="00775916"/>
    <w:rsid w:val="007836F6"/>
    <w:rsid w:val="0079185C"/>
    <w:rsid w:val="00793184"/>
    <w:rsid w:val="007A00DF"/>
    <w:rsid w:val="007A1248"/>
    <w:rsid w:val="007A55DC"/>
    <w:rsid w:val="007A7445"/>
    <w:rsid w:val="007B346C"/>
    <w:rsid w:val="007B559C"/>
    <w:rsid w:val="007C6A2E"/>
    <w:rsid w:val="007D2895"/>
    <w:rsid w:val="007D38AA"/>
    <w:rsid w:val="007E4EB6"/>
    <w:rsid w:val="007F708B"/>
    <w:rsid w:val="007F76CE"/>
    <w:rsid w:val="00803DA3"/>
    <w:rsid w:val="0080403F"/>
    <w:rsid w:val="008264D3"/>
    <w:rsid w:val="008435E7"/>
    <w:rsid w:val="0085442A"/>
    <w:rsid w:val="00860B05"/>
    <w:rsid w:val="00870106"/>
    <w:rsid w:val="008B2739"/>
    <w:rsid w:val="008B5275"/>
    <w:rsid w:val="008C1487"/>
    <w:rsid w:val="008C30BA"/>
    <w:rsid w:val="008C6258"/>
    <w:rsid w:val="008F074F"/>
    <w:rsid w:val="008F2012"/>
    <w:rsid w:val="008F262A"/>
    <w:rsid w:val="008F4D46"/>
    <w:rsid w:val="008F4E69"/>
    <w:rsid w:val="008F683E"/>
    <w:rsid w:val="00912F2B"/>
    <w:rsid w:val="00923FE6"/>
    <w:rsid w:val="009355F8"/>
    <w:rsid w:val="009547F4"/>
    <w:rsid w:val="00961844"/>
    <w:rsid w:val="009717A5"/>
    <w:rsid w:val="00982420"/>
    <w:rsid w:val="009921F5"/>
    <w:rsid w:val="009938E4"/>
    <w:rsid w:val="00997E90"/>
    <w:rsid w:val="009A0E52"/>
    <w:rsid w:val="009A3834"/>
    <w:rsid w:val="009B1633"/>
    <w:rsid w:val="009B2619"/>
    <w:rsid w:val="00A00CCE"/>
    <w:rsid w:val="00A01967"/>
    <w:rsid w:val="00A044E9"/>
    <w:rsid w:val="00A15BAF"/>
    <w:rsid w:val="00A1602B"/>
    <w:rsid w:val="00A2013B"/>
    <w:rsid w:val="00A272DD"/>
    <w:rsid w:val="00A3746F"/>
    <w:rsid w:val="00A45663"/>
    <w:rsid w:val="00A5124A"/>
    <w:rsid w:val="00A54ACF"/>
    <w:rsid w:val="00A6716D"/>
    <w:rsid w:val="00A9248A"/>
    <w:rsid w:val="00A968C9"/>
    <w:rsid w:val="00AB073E"/>
    <w:rsid w:val="00AB5068"/>
    <w:rsid w:val="00AC2D49"/>
    <w:rsid w:val="00AD0A29"/>
    <w:rsid w:val="00AE133D"/>
    <w:rsid w:val="00AE331B"/>
    <w:rsid w:val="00AF21C9"/>
    <w:rsid w:val="00B30249"/>
    <w:rsid w:val="00B32006"/>
    <w:rsid w:val="00B338AA"/>
    <w:rsid w:val="00B354F4"/>
    <w:rsid w:val="00B35CBE"/>
    <w:rsid w:val="00B475C8"/>
    <w:rsid w:val="00B52DBD"/>
    <w:rsid w:val="00B57470"/>
    <w:rsid w:val="00B65E76"/>
    <w:rsid w:val="00B77A44"/>
    <w:rsid w:val="00B8288B"/>
    <w:rsid w:val="00B977A5"/>
    <w:rsid w:val="00BA5897"/>
    <w:rsid w:val="00BA6332"/>
    <w:rsid w:val="00BA6925"/>
    <w:rsid w:val="00BA7072"/>
    <w:rsid w:val="00BB1538"/>
    <w:rsid w:val="00BD1533"/>
    <w:rsid w:val="00BD1B6A"/>
    <w:rsid w:val="00BD4336"/>
    <w:rsid w:val="00BD6366"/>
    <w:rsid w:val="00BD726A"/>
    <w:rsid w:val="00BE5530"/>
    <w:rsid w:val="00BE7C7D"/>
    <w:rsid w:val="00BE7EC6"/>
    <w:rsid w:val="00C00FA3"/>
    <w:rsid w:val="00C10E28"/>
    <w:rsid w:val="00C1370B"/>
    <w:rsid w:val="00C15823"/>
    <w:rsid w:val="00C22B7E"/>
    <w:rsid w:val="00C2700D"/>
    <w:rsid w:val="00C31CD4"/>
    <w:rsid w:val="00C346E6"/>
    <w:rsid w:val="00C572BC"/>
    <w:rsid w:val="00C6010A"/>
    <w:rsid w:val="00C610B3"/>
    <w:rsid w:val="00C62E05"/>
    <w:rsid w:val="00C704FF"/>
    <w:rsid w:val="00C74885"/>
    <w:rsid w:val="00C85AFB"/>
    <w:rsid w:val="00C86279"/>
    <w:rsid w:val="00C95BC6"/>
    <w:rsid w:val="00C95BD2"/>
    <w:rsid w:val="00CA3E4E"/>
    <w:rsid w:val="00CA6173"/>
    <w:rsid w:val="00CB062C"/>
    <w:rsid w:val="00CB2F35"/>
    <w:rsid w:val="00CB320B"/>
    <w:rsid w:val="00CB393A"/>
    <w:rsid w:val="00CB3959"/>
    <w:rsid w:val="00CD2F29"/>
    <w:rsid w:val="00CD4A50"/>
    <w:rsid w:val="00D110FE"/>
    <w:rsid w:val="00D1548D"/>
    <w:rsid w:val="00D20A6F"/>
    <w:rsid w:val="00D32957"/>
    <w:rsid w:val="00D36A6F"/>
    <w:rsid w:val="00D36D3E"/>
    <w:rsid w:val="00D445A7"/>
    <w:rsid w:val="00D57E06"/>
    <w:rsid w:val="00D60E15"/>
    <w:rsid w:val="00D63F81"/>
    <w:rsid w:val="00DA1D5A"/>
    <w:rsid w:val="00DC0F3D"/>
    <w:rsid w:val="00DD1692"/>
    <w:rsid w:val="00DD7178"/>
    <w:rsid w:val="00DE7B2D"/>
    <w:rsid w:val="00E21F47"/>
    <w:rsid w:val="00E23725"/>
    <w:rsid w:val="00E43D4C"/>
    <w:rsid w:val="00E46FDC"/>
    <w:rsid w:val="00E51096"/>
    <w:rsid w:val="00E51351"/>
    <w:rsid w:val="00E52C02"/>
    <w:rsid w:val="00E60A40"/>
    <w:rsid w:val="00E614A0"/>
    <w:rsid w:val="00E63837"/>
    <w:rsid w:val="00E70095"/>
    <w:rsid w:val="00E73BBC"/>
    <w:rsid w:val="00E845DF"/>
    <w:rsid w:val="00E848CE"/>
    <w:rsid w:val="00E93AF9"/>
    <w:rsid w:val="00E963E8"/>
    <w:rsid w:val="00EA69D7"/>
    <w:rsid w:val="00EA708C"/>
    <w:rsid w:val="00EC6F68"/>
    <w:rsid w:val="00ED07F5"/>
    <w:rsid w:val="00EE1476"/>
    <w:rsid w:val="00EE2A5F"/>
    <w:rsid w:val="00EF18B6"/>
    <w:rsid w:val="00F063FB"/>
    <w:rsid w:val="00F10E49"/>
    <w:rsid w:val="00F143DA"/>
    <w:rsid w:val="00F34F43"/>
    <w:rsid w:val="00F418D5"/>
    <w:rsid w:val="00F63F7E"/>
    <w:rsid w:val="00F73FFD"/>
    <w:rsid w:val="00F8175E"/>
    <w:rsid w:val="00F81FF1"/>
    <w:rsid w:val="00F84419"/>
    <w:rsid w:val="00F84C6C"/>
    <w:rsid w:val="00FA5536"/>
    <w:rsid w:val="00FB128F"/>
    <w:rsid w:val="00FB538E"/>
    <w:rsid w:val="00FC0507"/>
    <w:rsid w:val="00FC2963"/>
    <w:rsid w:val="00FD11C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4ADCC4A-2222-46DC-BD25-03F0D3C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2895"/>
    <w:rPr>
      <w:kern w:val="2"/>
    </w:rPr>
  </w:style>
  <w:style w:type="paragraph" w:styleId="a5">
    <w:name w:val="footer"/>
    <w:basedOn w:val="a"/>
    <w:link w:val="a6"/>
    <w:rsid w:val="007D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2895"/>
    <w:rPr>
      <w:kern w:val="2"/>
    </w:rPr>
  </w:style>
  <w:style w:type="paragraph" w:styleId="a7">
    <w:name w:val="Balloon Text"/>
    <w:basedOn w:val="a"/>
    <w:link w:val="a8"/>
    <w:rsid w:val="000A71F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71F4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AC2D49"/>
    <w:pPr>
      <w:jc w:val="right"/>
    </w:pPr>
  </w:style>
  <w:style w:type="character" w:customStyle="1" w:styleId="aa">
    <w:name w:val="日期 字元"/>
    <w:basedOn w:val="a0"/>
    <w:link w:val="a9"/>
    <w:rsid w:val="00AC2D49"/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912F2B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qFormat/>
    <w:locked/>
    <w:rsid w:val="00775916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basedOn w:val="a0"/>
    <w:link w:val="ab"/>
    <w:rsid w:val="00775916"/>
    <w:rPr>
      <w:rFonts w:ascii="Cambria" w:hAnsi="Cambria" w:cs="Times New Roman"/>
      <w:i/>
      <w:iCs/>
      <w:kern w:val="2"/>
      <w:sz w:val="24"/>
      <w:szCs w:val="24"/>
    </w:rPr>
  </w:style>
  <w:style w:type="table" w:styleId="ad">
    <w:name w:val="Table Grid"/>
    <w:basedOn w:val="a1"/>
    <w:locked/>
    <w:rsid w:val="00A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D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34C5-C777-44DF-BB4C-042DAE0C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690</Characters>
  <Application>Microsoft Office Word</Application>
  <DocSecurity>0</DocSecurity>
  <Lines>5</Lines>
  <Paragraphs>1</Paragraphs>
  <ScaleCrop>false</ScaleCrop>
  <Company>TOPWIN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102學年度全國學生美術比賽</dc:title>
  <dc:creator>袁守謙</dc:creator>
  <cp:lastModifiedBy>葉翠玲</cp:lastModifiedBy>
  <cp:revision>23</cp:revision>
  <cp:lastPrinted>2016-03-31T07:32:00Z</cp:lastPrinted>
  <dcterms:created xsi:type="dcterms:W3CDTF">2020-01-30T09:07:00Z</dcterms:created>
  <dcterms:modified xsi:type="dcterms:W3CDTF">2020-06-22T05:43:00Z</dcterms:modified>
</cp:coreProperties>
</file>