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12" w:rsidRPr="001F6616" w:rsidRDefault="00066C12" w:rsidP="000D2441">
      <w:pPr>
        <w:jc w:val="center"/>
        <w:rPr>
          <w:b/>
          <w:sz w:val="36"/>
          <w:szCs w:val="36"/>
        </w:rPr>
      </w:pPr>
      <w:r w:rsidRPr="001F6616">
        <w:rPr>
          <w:rFonts w:hint="eastAsia"/>
          <w:b/>
          <w:sz w:val="36"/>
          <w:szCs w:val="36"/>
        </w:rPr>
        <w:t>舊情綿綿﹒擺盪的歲月「林金田繪畫吊橋主題特展」</w:t>
      </w:r>
    </w:p>
    <w:p w:rsidR="00D24539" w:rsidRDefault="009210E4" w:rsidP="009210E4">
      <w:pPr>
        <w:rPr>
          <w:b/>
          <w:color w:val="000000" w:themeColor="text1"/>
        </w:rPr>
      </w:pPr>
      <w:r w:rsidRPr="00D24539">
        <w:rPr>
          <w:rFonts w:hint="eastAsia"/>
          <w:b/>
          <w:color w:val="000000" w:themeColor="text1"/>
        </w:rPr>
        <w:t>展期</w:t>
      </w:r>
      <w:r w:rsidRPr="00D24539">
        <w:rPr>
          <w:rFonts w:hint="eastAsia"/>
          <w:b/>
          <w:color w:val="000000" w:themeColor="text1"/>
        </w:rPr>
        <w:t>:109</w:t>
      </w:r>
      <w:r w:rsidRPr="00D24539">
        <w:rPr>
          <w:rFonts w:hint="eastAsia"/>
          <w:b/>
          <w:color w:val="000000" w:themeColor="text1"/>
        </w:rPr>
        <w:t>年</w:t>
      </w:r>
      <w:r w:rsidRPr="00D24539">
        <w:rPr>
          <w:rFonts w:hint="eastAsia"/>
          <w:b/>
          <w:color w:val="000000" w:themeColor="text1"/>
        </w:rPr>
        <w:t>9</w:t>
      </w:r>
      <w:r w:rsidRPr="00D24539">
        <w:rPr>
          <w:rFonts w:hint="eastAsia"/>
          <w:b/>
          <w:color w:val="000000" w:themeColor="text1"/>
        </w:rPr>
        <w:t>月</w:t>
      </w:r>
      <w:r w:rsidRPr="00D24539">
        <w:rPr>
          <w:rFonts w:hint="eastAsia"/>
          <w:b/>
          <w:color w:val="000000" w:themeColor="text1"/>
        </w:rPr>
        <w:t>1</w:t>
      </w:r>
      <w:r w:rsidRPr="00D24539">
        <w:rPr>
          <w:rFonts w:hint="eastAsia"/>
          <w:b/>
          <w:color w:val="000000" w:themeColor="text1"/>
        </w:rPr>
        <w:t>日</w:t>
      </w:r>
      <w:r w:rsidRPr="00D24539">
        <w:rPr>
          <w:rFonts w:hint="eastAsia"/>
          <w:b/>
          <w:color w:val="000000" w:themeColor="text1"/>
        </w:rPr>
        <w:t>(</w:t>
      </w:r>
      <w:r w:rsidRPr="00D24539">
        <w:rPr>
          <w:rFonts w:hint="eastAsia"/>
          <w:b/>
          <w:color w:val="000000" w:themeColor="text1"/>
        </w:rPr>
        <w:t>二</w:t>
      </w:r>
      <w:r w:rsidRPr="00D24539">
        <w:rPr>
          <w:rFonts w:hint="eastAsia"/>
          <w:b/>
          <w:color w:val="000000" w:themeColor="text1"/>
        </w:rPr>
        <w:t>)</w:t>
      </w:r>
      <w:r w:rsidRPr="00D24539">
        <w:rPr>
          <w:rFonts w:hint="eastAsia"/>
          <w:b/>
          <w:color w:val="000000" w:themeColor="text1"/>
        </w:rPr>
        <w:t>至</w:t>
      </w:r>
      <w:r w:rsidRPr="00D24539">
        <w:rPr>
          <w:rFonts w:hint="eastAsia"/>
          <w:b/>
          <w:color w:val="000000" w:themeColor="text1"/>
        </w:rPr>
        <w:t>9</w:t>
      </w:r>
      <w:r w:rsidRPr="00D24539">
        <w:rPr>
          <w:rFonts w:hint="eastAsia"/>
          <w:b/>
          <w:color w:val="000000" w:themeColor="text1"/>
        </w:rPr>
        <w:t>月</w:t>
      </w:r>
      <w:r w:rsidRPr="00D24539">
        <w:rPr>
          <w:rFonts w:hint="eastAsia"/>
          <w:b/>
          <w:color w:val="000000" w:themeColor="text1"/>
        </w:rPr>
        <w:t>27</w:t>
      </w:r>
      <w:r w:rsidRPr="00D24539">
        <w:rPr>
          <w:rFonts w:hint="eastAsia"/>
          <w:b/>
          <w:color w:val="000000" w:themeColor="text1"/>
        </w:rPr>
        <w:t>日</w:t>
      </w:r>
      <w:r w:rsidRPr="00D24539">
        <w:rPr>
          <w:rFonts w:hint="eastAsia"/>
          <w:b/>
          <w:color w:val="000000" w:themeColor="text1"/>
        </w:rPr>
        <w:t>(</w:t>
      </w:r>
      <w:r w:rsidRPr="00D24539">
        <w:rPr>
          <w:rFonts w:hint="eastAsia"/>
          <w:b/>
          <w:color w:val="000000" w:themeColor="text1"/>
        </w:rPr>
        <w:t>日</w:t>
      </w:r>
      <w:r w:rsidRPr="00D24539">
        <w:rPr>
          <w:rFonts w:hint="eastAsia"/>
          <w:b/>
          <w:color w:val="000000" w:themeColor="text1"/>
        </w:rPr>
        <w:t xml:space="preserve">) </w:t>
      </w:r>
    </w:p>
    <w:p w:rsidR="009210E4" w:rsidRPr="00D24539" w:rsidRDefault="009210E4" w:rsidP="009210E4">
      <w:pPr>
        <w:rPr>
          <w:b/>
          <w:color w:val="000000" w:themeColor="text1"/>
        </w:rPr>
      </w:pPr>
      <w:r w:rsidRPr="00D24539">
        <w:rPr>
          <w:rFonts w:hint="eastAsia"/>
          <w:b/>
          <w:color w:val="000000" w:themeColor="text1"/>
        </w:rPr>
        <w:t>地點</w:t>
      </w:r>
      <w:r w:rsidRPr="00D24539">
        <w:rPr>
          <w:rFonts w:hint="eastAsia"/>
          <w:b/>
          <w:color w:val="000000" w:themeColor="text1"/>
        </w:rPr>
        <w:t>:</w:t>
      </w:r>
      <w:r w:rsidR="00D24539">
        <w:rPr>
          <w:rFonts w:hint="eastAsia"/>
          <w:b/>
          <w:color w:val="000000" w:themeColor="text1"/>
        </w:rPr>
        <w:t xml:space="preserve"> </w:t>
      </w:r>
      <w:r w:rsidRPr="00D24539">
        <w:rPr>
          <w:rFonts w:hint="eastAsia"/>
          <w:b/>
          <w:color w:val="000000" w:themeColor="text1"/>
        </w:rPr>
        <w:t>國資圖</w:t>
      </w:r>
      <w:r w:rsidRPr="00D24539">
        <w:rPr>
          <w:rFonts w:hint="eastAsia"/>
          <w:b/>
          <w:color w:val="000000" w:themeColor="text1"/>
        </w:rPr>
        <w:t>2</w:t>
      </w:r>
      <w:r w:rsidRPr="00D24539">
        <w:rPr>
          <w:rFonts w:hint="eastAsia"/>
          <w:b/>
          <w:color w:val="000000" w:themeColor="text1"/>
        </w:rPr>
        <w:t>樓藝文走廊</w:t>
      </w:r>
    </w:p>
    <w:p w:rsidR="009210E4" w:rsidRDefault="009210E4" w:rsidP="009210E4">
      <w:pPr>
        <w:rPr>
          <w:b/>
          <w:color w:val="000000" w:themeColor="text1"/>
        </w:rPr>
      </w:pPr>
      <w:r w:rsidRPr="00D24539">
        <w:rPr>
          <w:rFonts w:hint="eastAsia"/>
          <w:b/>
          <w:color w:val="000000" w:themeColor="text1"/>
        </w:rPr>
        <w:t>主辦單位</w:t>
      </w:r>
      <w:r w:rsidRPr="00D24539">
        <w:rPr>
          <w:rFonts w:hint="eastAsia"/>
          <w:b/>
          <w:color w:val="000000" w:themeColor="text1"/>
        </w:rPr>
        <w:t>:</w:t>
      </w:r>
      <w:r w:rsidR="00D24539">
        <w:rPr>
          <w:rFonts w:hint="eastAsia"/>
          <w:b/>
          <w:color w:val="000000" w:themeColor="text1"/>
        </w:rPr>
        <w:t xml:space="preserve"> </w:t>
      </w:r>
      <w:r w:rsidRPr="00D24539">
        <w:rPr>
          <w:rFonts w:hint="eastAsia"/>
          <w:b/>
          <w:color w:val="000000" w:themeColor="text1"/>
        </w:rPr>
        <w:t>財團法人台中市教育文教基金會</w:t>
      </w:r>
    </w:p>
    <w:p w:rsidR="00D24539" w:rsidRPr="00D24539" w:rsidRDefault="00D24539" w:rsidP="009210E4">
      <w:pPr>
        <w:rPr>
          <w:b/>
          <w:color w:val="000000" w:themeColor="text1"/>
        </w:rPr>
      </w:pPr>
    </w:p>
    <w:p w:rsidR="00273278" w:rsidRDefault="00066C12" w:rsidP="00066C12">
      <w:r>
        <w:rPr>
          <w:rFonts w:hint="eastAsia"/>
        </w:rPr>
        <w:t xml:space="preserve">  </w:t>
      </w:r>
      <w:r w:rsidRPr="00066C12">
        <w:rPr>
          <w:rFonts w:hint="eastAsia"/>
        </w:rPr>
        <w:t>文化是一個地方文明的表徵，亦是人們生活的展現，我們藉由文化滋養心靈，透過藝術豐富人生，互古以來，藝術帶給世人就是追求「真、善、美」的心靈饗宴，希望藉由藝術展示，來提升人文素養及生活品質，進而達成祥和社會。台灣昔稱〝福爾摩沙〞山多平原少，有百分七十是山地，所以早期山區交通端賴吊橋，全台吊橋據</w:t>
      </w:r>
      <w:r w:rsidRPr="00066C12">
        <w:rPr>
          <w:rFonts w:hint="eastAsia"/>
        </w:rPr>
        <w:t>1993</w:t>
      </w:r>
      <w:r w:rsidRPr="00066C12">
        <w:rPr>
          <w:rFonts w:hint="eastAsia"/>
        </w:rPr>
        <w:t>年統計約有三百餘座，</w:t>
      </w:r>
      <w:r w:rsidR="00273278" w:rsidRPr="002038CD">
        <w:rPr>
          <w:rFonts w:hint="eastAsia"/>
        </w:rPr>
        <w:t>吊橋係屬夕陽行業，其建造技術很快會消失，為喚起大家的重視和注意</w:t>
      </w:r>
      <w:r w:rsidR="00273278" w:rsidRPr="00066C12">
        <w:rPr>
          <w:rFonts w:hint="eastAsia"/>
        </w:rPr>
        <w:t>並讓國人重視吊橋的傳承與保存。</w:t>
      </w:r>
      <w:r w:rsidR="00273278" w:rsidRPr="00FF3EED">
        <w:rPr>
          <w:rFonts w:hint="eastAsia"/>
        </w:rPr>
        <w:t>「</w:t>
      </w:r>
      <w:r w:rsidR="00273278" w:rsidRPr="00FF3EED">
        <w:rPr>
          <w:rFonts w:hint="eastAsia"/>
          <w:b/>
        </w:rPr>
        <w:t>林金田繪畫吊橋主題特展</w:t>
      </w:r>
      <w:r w:rsidR="00273278" w:rsidRPr="00FF3EED">
        <w:rPr>
          <w:rFonts w:hint="eastAsia"/>
        </w:rPr>
        <w:t>」</w:t>
      </w:r>
      <w:r w:rsidR="00273278">
        <w:rPr>
          <w:rFonts w:hint="eastAsia"/>
        </w:rPr>
        <w:t>將於</w:t>
      </w:r>
      <w:r w:rsidR="00273278">
        <w:rPr>
          <w:rFonts w:hint="eastAsia"/>
        </w:rPr>
        <w:t>9</w:t>
      </w:r>
      <w:r w:rsidR="00273278">
        <w:rPr>
          <w:rFonts w:hint="eastAsia"/>
        </w:rPr>
        <w:t>月</w:t>
      </w:r>
      <w:r w:rsidR="00273278">
        <w:rPr>
          <w:rFonts w:hint="eastAsia"/>
        </w:rPr>
        <w:t>1</w:t>
      </w:r>
      <w:r w:rsidR="00273278">
        <w:rPr>
          <w:rFonts w:hint="eastAsia"/>
        </w:rPr>
        <w:t>日起假國立公共資訊圖書館二樓藝文走廊展出至</w:t>
      </w:r>
      <w:r w:rsidR="00273278">
        <w:rPr>
          <w:rFonts w:hint="eastAsia"/>
        </w:rPr>
        <w:t>9</w:t>
      </w:r>
      <w:r w:rsidR="00273278">
        <w:rPr>
          <w:rFonts w:hint="eastAsia"/>
        </w:rPr>
        <w:t>月</w:t>
      </w:r>
      <w:r w:rsidR="00273278">
        <w:rPr>
          <w:rFonts w:hint="eastAsia"/>
        </w:rPr>
        <w:t>27</w:t>
      </w:r>
      <w:r w:rsidR="00273278">
        <w:rPr>
          <w:rFonts w:hint="eastAsia"/>
        </w:rPr>
        <w:t>日止。</w:t>
      </w:r>
      <w:bookmarkStart w:id="0" w:name="_GoBack"/>
      <w:bookmarkEnd w:id="0"/>
    </w:p>
    <w:p w:rsidR="00273278" w:rsidRDefault="00273278" w:rsidP="00273278">
      <w:r>
        <w:rPr>
          <w:rFonts w:hint="eastAsia"/>
        </w:rPr>
        <w:t xml:space="preserve">    </w:t>
      </w:r>
      <w:r>
        <w:rPr>
          <w:rFonts w:hint="eastAsia"/>
        </w:rPr>
        <w:t>林金田先生，</w:t>
      </w:r>
      <w:r>
        <w:rPr>
          <w:rFonts w:hint="eastAsia"/>
        </w:rPr>
        <w:t>1955</w:t>
      </w:r>
      <w:r>
        <w:rPr>
          <w:rFonts w:hint="eastAsia"/>
        </w:rPr>
        <w:t>年出生，南投縣、草屯鎮人，是個務實的公務人員。他從小喜歡畫畫，念國小時就常以畫畫得名，卻受現實升學壓抑了內心的夢想，直到</w:t>
      </w:r>
      <w:r>
        <w:rPr>
          <w:rFonts w:hint="eastAsia"/>
        </w:rPr>
        <w:t>2001</w:t>
      </w:r>
      <w:r>
        <w:rPr>
          <w:rFonts w:hint="eastAsia"/>
        </w:rPr>
        <w:t>年，其由杜克大學專案研究回國後重拾畫筆，從此以畫畫為樂。</w:t>
      </w:r>
      <w:r w:rsidRPr="00066C12">
        <w:rPr>
          <w:rFonts w:hint="eastAsia"/>
        </w:rPr>
        <w:t>此次</w:t>
      </w:r>
      <w:r w:rsidRPr="002038CD">
        <w:rPr>
          <w:rFonts w:hint="eastAsia"/>
        </w:rPr>
        <w:t>展出</w:t>
      </w:r>
      <w:r w:rsidRPr="002038CD">
        <w:rPr>
          <w:rFonts w:hint="eastAsia"/>
        </w:rPr>
        <w:t>30</w:t>
      </w:r>
      <w:r w:rsidRPr="002038CD">
        <w:rPr>
          <w:rFonts w:hint="eastAsia"/>
        </w:rPr>
        <w:t>餘幅以吊橋為主題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其作品具有豐沛的威性，其水彩靈秀戚，油畫則肌裡厚實，就畫作而言，林金田非學院派出身，畫風不受繪畫技法與理論的約束，其畫如同其人，給人「親切」、「安定」與「厚實」的感受，可以讓台灣喜愛藝術的朋友認知不一定要學院殿堂出身，才可當藝術家祇要內心懷有對藝術的熱情，都可以成為優秀的創作者，就如林金田畫家，懷抱著藝術的理想，祈創造出生命的另一個春天。</w:t>
      </w:r>
    </w:p>
    <w:p w:rsidR="00273278" w:rsidRPr="00273278" w:rsidRDefault="00273278" w:rsidP="00066C12"/>
    <w:p w:rsidR="002038CD" w:rsidRDefault="002038CD" w:rsidP="00066C12"/>
    <w:p w:rsidR="00066C12" w:rsidRDefault="001F6616" w:rsidP="00066C12">
      <w:r>
        <w:rPr>
          <w:rFonts w:ascii="標楷體" w:eastAsia="標楷體" w:hAnsi="標楷體" w:hint="eastAsia"/>
          <w:color w:val="000000" w:themeColor="text1"/>
        </w:rPr>
        <w:t>▓</w:t>
      </w:r>
      <w:r>
        <w:rPr>
          <w:rFonts w:hint="eastAsia"/>
        </w:rPr>
        <w:t>相關</w:t>
      </w:r>
      <w:r w:rsidR="00E95393">
        <w:rPr>
          <w:rFonts w:hint="eastAsia"/>
        </w:rPr>
        <w:t>活動</w:t>
      </w:r>
      <w:r>
        <w:rPr>
          <w:rFonts w:hint="eastAsia"/>
        </w:rPr>
        <w:t>訊息</w:t>
      </w:r>
      <w:r>
        <w:rPr>
          <w:rFonts w:ascii="標楷體" w:eastAsia="標楷體" w:hAnsi="標楷體" w:hint="eastAsia"/>
        </w:rPr>
        <w:t>：</w:t>
      </w:r>
    </w:p>
    <w:p w:rsidR="001F6616" w:rsidRDefault="001F6616" w:rsidP="009210E4">
      <w:pPr>
        <w:rPr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開展儀式暨</w:t>
      </w:r>
      <w:r w:rsidRPr="009210E4">
        <w:rPr>
          <w:rFonts w:hint="eastAsia"/>
          <w:color w:val="000000" w:themeColor="text1"/>
        </w:rPr>
        <w:t>講座</w:t>
      </w:r>
      <w:r>
        <w:rPr>
          <w:rFonts w:ascii="微軟正黑體" w:eastAsia="微軟正黑體" w:hAnsi="微軟正黑體" w:hint="eastAsia"/>
          <w:color w:val="000000" w:themeColor="text1"/>
        </w:rPr>
        <w:t>】</w:t>
      </w:r>
      <w:r w:rsidRPr="009210E4">
        <w:rPr>
          <w:rFonts w:hint="eastAsia"/>
          <w:color w:val="000000" w:themeColor="text1"/>
        </w:rPr>
        <w:t>9</w:t>
      </w:r>
      <w:r w:rsidRPr="009210E4">
        <w:rPr>
          <w:rFonts w:hint="eastAsia"/>
          <w:color w:val="000000" w:themeColor="text1"/>
        </w:rPr>
        <w:t>月</w:t>
      </w:r>
      <w:r w:rsidRPr="009210E4">
        <w:rPr>
          <w:rFonts w:hint="eastAsia"/>
          <w:color w:val="000000" w:themeColor="text1"/>
        </w:rPr>
        <w:t>5</w:t>
      </w:r>
      <w:r w:rsidRPr="009210E4">
        <w:rPr>
          <w:rFonts w:hint="eastAsia"/>
          <w:color w:val="000000" w:themeColor="text1"/>
        </w:rPr>
        <w:t>日</w:t>
      </w:r>
      <w:r w:rsidRPr="009210E4">
        <w:rPr>
          <w:rFonts w:hint="eastAsia"/>
          <w:color w:val="000000" w:themeColor="text1"/>
        </w:rPr>
        <w:t>(</w:t>
      </w:r>
      <w:r w:rsidRPr="009210E4">
        <w:rPr>
          <w:rFonts w:hint="eastAsia"/>
          <w:color w:val="000000" w:themeColor="text1"/>
        </w:rPr>
        <w:t>六</w:t>
      </w:r>
      <w:r w:rsidRPr="009210E4">
        <w:rPr>
          <w:rFonts w:hint="eastAsia"/>
          <w:color w:val="000000" w:themeColor="text1"/>
        </w:rPr>
        <w:t>)</w:t>
      </w:r>
      <w:r w:rsidRPr="001F6616">
        <w:rPr>
          <w:rFonts w:hint="eastAsia"/>
          <w:color w:val="000000" w:themeColor="text1"/>
        </w:rPr>
        <w:t xml:space="preserve"> </w:t>
      </w:r>
      <w:r w:rsidRPr="009210E4">
        <w:rPr>
          <w:rFonts w:hint="eastAsia"/>
          <w:color w:val="000000" w:themeColor="text1"/>
        </w:rPr>
        <w:t>14:00~16:00</w:t>
      </w:r>
      <w:r w:rsidRPr="009210E4">
        <w:rPr>
          <w:rFonts w:hint="eastAsia"/>
          <w:color w:val="000000" w:themeColor="text1"/>
        </w:rPr>
        <w:t>於</w:t>
      </w:r>
      <w:r w:rsidRPr="009210E4">
        <w:rPr>
          <w:rFonts w:hint="eastAsia"/>
          <w:color w:val="000000" w:themeColor="text1"/>
        </w:rPr>
        <w:t>2</w:t>
      </w:r>
      <w:r w:rsidRPr="009210E4">
        <w:rPr>
          <w:rFonts w:hint="eastAsia"/>
          <w:color w:val="000000" w:themeColor="text1"/>
        </w:rPr>
        <w:t>樓第一會議室辦理</w:t>
      </w:r>
    </w:p>
    <w:p w:rsidR="001F6616" w:rsidRDefault="001F6616" w:rsidP="009210E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</w:t>
      </w:r>
      <w:r w:rsidRPr="009210E4">
        <w:rPr>
          <w:rFonts w:hint="eastAsia"/>
          <w:color w:val="000000" w:themeColor="text1"/>
        </w:rPr>
        <w:t>講座</w:t>
      </w:r>
      <w:r>
        <w:rPr>
          <w:rFonts w:hint="eastAsia"/>
          <w:color w:val="000000" w:themeColor="text1"/>
        </w:rPr>
        <w:t>主講人</w:t>
      </w:r>
      <w:r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林金田</w:t>
      </w:r>
    </w:p>
    <w:p w:rsidR="001F6616" w:rsidRDefault="001F6616" w:rsidP="001F6616">
      <w:pPr>
        <w:pStyle w:val="a7"/>
        <w:numPr>
          <w:ilvl w:val="0"/>
          <w:numId w:val="1"/>
        </w:numPr>
        <w:ind w:leftChars="0"/>
      </w:pPr>
      <w:r>
        <w:rPr>
          <w:rFonts w:hint="eastAsia"/>
          <w:color w:val="000000" w:themeColor="text1"/>
        </w:rPr>
        <w:t>出席貴賓</w:t>
      </w:r>
      <w:r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新細明體" w:hAnsi="新細明體" w:hint="eastAsia"/>
        </w:rPr>
        <w:t>文化部次長蕭宗煌</w:t>
      </w:r>
    </w:p>
    <w:p w:rsidR="001F6616" w:rsidRPr="001F6616" w:rsidRDefault="001F6616" w:rsidP="001F6616">
      <w:pPr>
        <w:pStyle w:val="a7"/>
        <w:numPr>
          <w:ilvl w:val="0"/>
          <w:numId w:val="1"/>
        </w:numPr>
        <w:ind w:leftChars="0"/>
      </w:pPr>
      <w:r>
        <w:rPr>
          <w:rFonts w:ascii="新細明體" w:hAnsi="新細明體" w:hint="eastAsia"/>
        </w:rPr>
        <w:t>藝術家李轂摩大師</w:t>
      </w:r>
    </w:p>
    <w:p w:rsidR="001F6616" w:rsidRDefault="001F6616" w:rsidP="001F6616">
      <w:pPr>
        <w:pStyle w:val="a7"/>
        <w:numPr>
          <w:ilvl w:val="0"/>
          <w:numId w:val="1"/>
        </w:numPr>
        <w:ind w:leftChars="0"/>
      </w:pPr>
      <w:r>
        <w:rPr>
          <w:rFonts w:ascii="新細明體" w:hAnsi="新細明體" w:hint="eastAsia"/>
        </w:rPr>
        <w:t>財團法人台中市教育文教基金會</w:t>
      </w:r>
      <w:r>
        <w:t xml:space="preserve"> </w:t>
      </w:r>
      <w:r>
        <w:rPr>
          <w:rFonts w:ascii="新細明體" w:hAnsi="新細明體" w:hint="eastAsia"/>
        </w:rPr>
        <w:t>林海清董事長</w:t>
      </w:r>
    </w:p>
    <w:p w:rsidR="001F6616" w:rsidRDefault="001F6616" w:rsidP="001F6616">
      <w:pPr>
        <w:rPr>
          <w:color w:val="000000" w:themeColor="text1"/>
        </w:rPr>
      </w:pPr>
    </w:p>
    <w:p w:rsidR="001F6616" w:rsidRDefault="001F6616" w:rsidP="009210E4">
      <w:pPr>
        <w:rPr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系列講座</w:t>
      </w:r>
      <w:r>
        <w:rPr>
          <w:rFonts w:ascii="微軟正黑體" w:eastAsia="微軟正黑體" w:hAnsi="微軟正黑體" w:hint="eastAsia"/>
          <w:color w:val="000000" w:themeColor="text1"/>
        </w:rPr>
        <w:t>】</w:t>
      </w:r>
      <w:r w:rsidRPr="009210E4">
        <w:rPr>
          <w:rFonts w:hint="eastAsia"/>
          <w:color w:val="000000" w:themeColor="text1"/>
        </w:rPr>
        <w:t>9</w:t>
      </w:r>
      <w:r w:rsidRPr="009210E4">
        <w:rPr>
          <w:rFonts w:hint="eastAsia"/>
          <w:color w:val="000000" w:themeColor="text1"/>
        </w:rPr>
        <w:t>月</w:t>
      </w:r>
      <w:r w:rsidRPr="009210E4">
        <w:rPr>
          <w:rFonts w:hint="eastAsia"/>
          <w:color w:val="000000" w:themeColor="text1"/>
        </w:rPr>
        <w:t>6</w:t>
      </w:r>
      <w:r w:rsidRPr="009210E4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)</w:t>
      </w:r>
      <w:r w:rsidRPr="001F6616">
        <w:rPr>
          <w:rFonts w:hint="eastAsia"/>
          <w:color w:val="000000" w:themeColor="text1"/>
        </w:rPr>
        <w:t xml:space="preserve"> </w:t>
      </w:r>
      <w:r w:rsidRPr="009210E4">
        <w:rPr>
          <w:rFonts w:hint="eastAsia"/>
          <w:color w:val="000000" w:themeColor="text1"/>
        </w:rPr>
        <w:t>14:00~16:00</w:t>
      </w:r>
      <w:r w:rsidRPr="009210E4">
        <w:rPr>
          <w:rFonts w:hint="eastAsia"/>
          <w:color w:val="000000" w:themeColor="text1"/>
        </w:rPr>
        <w:t>於</w:t>
      </w:r>
      <w:r w:rsidRPr="009210E4">
        <w:rPr>
          <w:rFonts w:hint="eastAsia"/>
          <w:color w:val="000000" w:themeColor="text1"/>
        </w:rPr>
        <w:t>2</w:t>
      </w:r>
      <w:r w:rsidRPr="009210E4">
        <w:rPr>
          <w:rFonts w:hint="eastAsia"/>
          <w:color w:val="000000" w:themeColor="text1"/>
        </w:rPr>
        <w:t>樓第一會議室辦理</w:t>
      </w:r>
    </w:p>
    <w:p w:rsidR="001F6616" w:rsidRDefault="001F6616" w:rsidP="009210E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</w:t>
      </w:r>
      <w:r w:rsidRPr="009210E4">
        <w:rPr>
          <w:rFonts w:hint="eastAsia"/>
          <w:color w:val="000000" w:themeColor="text1"/>
        </w:rPr>
        <w:t>林仲彥主講</w:t>
      </w:r>
      <w:r>
        <w:rPr>
          <w:rFonts w:ascii="標楷體" w:eastAsia="標楷體" w:hAnsi="標楷體" w:hint="eastAsia"/>
          <w:color w:val="000000" w:themeColor="text1"/>
        </w:rPr>
        <w:t>：</w:t>
      </w:r>
      <w:r w:rsidRPr="009210E4">
        <w:rPr>
          <w:rFonts w:hint="eastAsia"/>
          <w:color w:val="000000" w:themeColor="text1"/>
        </w:rPr>
        <w:t>吊橋人生影片</w:t>
      </w:r>
    </w:p>
    <w:p w:rsidR="001F6616" w:rsidRDefault="001F6616" w:rsidP="009210E4">
      <w:pPr>
        <w:rPr>
          <w:rFonts w:ascii="標楷體" w:eastAsia="標楷體" w:hAnsi="標楷體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</w:t>
      </w:r>
      <w:r w:rsidRPr="009210E4">
        <w:rPr>
          <w:rFonts w:hint="eastAsia"/>
          <w:color w:val="000000" w:themeColor="text1"/>
        </w:rPr>
        <w:t>黃冠乾主講</w:t>
      </w:r>
      <w:r>
        <w:rPr>
          <w:rFonts w:ascii="標楷體" w:eastAsia="標楷體" w:hAnsi="標楷體" w:hint="eastAsia"/>
          <w:color w:val="000000" w:themeColor="text1"/>
        </w:rPr>
        <w:t>：</w:t>
      </w:r>
      <w:r w:rsidRPr="009210E4">
        <w:rPr>
          <w:rFonts w:hint="eastAsia"/>
          <w:color w:val="000000" w:themeColor="text1"/>
        </w:rPr>
        <w:t>台灣吊橋作品之研究</w:t>
      </w:r>
    </w:p>
    <w:p w:rsidR="005D6CD1" w:rsidRPr="009210E4" w:rsidRDefault="005D6CD1" w:rsidP="005D6CD1">
      <w:pPr>
        <w:rPr>
          <w:color w:val="FF0000"/>
        </w:rPr>
      </w:pPr>
    </w:p>
    <w:sectPr w:rsidR="005D6CD1" w:rsidRPr="00921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0A" w:rsidRDefault="00E8360A" w:rsidP="00820DC5">
      <w:r>
        <w:separator/>
      </w:r>
    </w:p>
  </w:endnote>
  <w:endnote w:type="continuationSeparator" w:id="0">
    <w:p w:rsidR="00E8360A" w:rsidRDefault="00E8360A" w:rsidP="0082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0A" w:rsidRDefault="00E8360A" w:rsidP="00820DC5">
      <w:r>
        <w:separator/>
      </w:r>
    </w:p>
  </w:footnote>
  <w:footnote w:type="continuationSeparator" w:id="0">
    <w:p w:rsidR="00E8360A" w:rsidRDefault="00E8360A" w:rsidP="0082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6FD7"/>
    <w:multiLevelType w:val="hybridMultilevel"/>
    <w:tmpl w:val="E658710E"/>
    <w:lvl w:ilvl="0" w:tplc="840AEA16">
      <w:start w:val="1"/>
      <w:numFmt w:val="decimal"/>
      <w:lvlText w:val="%1."/>
      <w:lvlJc w:val="left"/>
      <w:pPr>
        <w:ind w:left="2280" w:hanging="36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12"/>
    <w:rsid w:val="00066C12"/>
    <w:rsid w:val="000D2441"/>
    <w:rsid w:val="001F6616"/>
    <w:rsid w:val="002038CD"/>
    <w:rsid w:val="00236CAB"/>
    <w:rsid w:val="00273278"/>
    <w:rsid w:val="002F247F"/>
    <w:rsid w:val="00414603"/>
    <w:rsid w:val="004B7E8A"/>
    <w:rsid w:val="005D6CD1"/>
    <w:rsid w:val="007F3BD6"/>
    <w:rsid w:val="00820DC5"/>
    <w:rsid w:val="00863698"/>
    <w:rsid w:val="009210E4"/>
    <w:rsid w:val="00A2062B"/>
    <w:rsid w:val="00AC53D7"/>
    <w:rsid w:val="00B001E3"/>
    <w:rsid w:val="00D24539"/>
    <w:rsid w:val="00E8360A"/>
    <w:rsid w:val="00E95393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2AEB7-03F2-4FAE-8E6A-9BA19D4E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DC5"/>
    <w:rPr>
      <w:sz w:val="20"/>
      <w:szCs w:val="20"/>
    </w:rPr>
  </w:style>
  <w:style w:type="paragraph" w:styleId="a7">
    <w:name w:val="List Paragraph"/>
    <w:basedOn w:val="a"/>
    <w:uiPriority w:val="34"/>
    <w:qFormat/>
    <w:rsid w:val="001F6616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葉翠玲</dc:creator>
  <cp:keywords/>
  <dc:description/>
  <cp:lastModifiedBy>葉翠玲</cp:lastModifiedBy>
  <cp:revision>2</cp:revision>
  <dcterms:created xsi:type="dcterms:W3CDTF">2020-08-28T07:08:00Z</dcterms:created>
  <dcterms:modified xsi:type="dcterms:W3CDTF">2020-08-28T07:08:00Z</dcterms:modified>
</cp:coreProperties>
</file>