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CA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  <w:shd w:val="pct15" w:color="auto" w:fill="FFFFFF"/>
        </w:rPr>
      </w:pPr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國</w:t>
      </w:r>
      <w:proofErr w:type="gramStart"/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資圖班</w:t>
      </w:r>
      <w:proofErr w:type="gramEnd"/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訪工作坊活動用書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借閱期限：107/5/10-5/22課堂結束</w:t>
      </w:r>
    </w:p>
    <w:p w:rsidR="007120D4" w:rsidRPr="007120D4" w:rsidRDefault="007120D4" w:rsidP="00F060F7">
      <w:pPr>
        <w:spacing w:line="400" w:lineRule="exact"/>
        <w:jc w:val="distribute"/>
        <w:rPr>
          <w:rFonts w:ascii="文鼎俏黑體P" w:eastAsia="文鼎俏黑體P"/>
          <w:sz w:val="36"/>
          <w:szCs w:val="36"/>
        </w:rPr>
      </w:pPr>
      <w:r w:rsidRPr="007120D4">
        <w:rPr>
          <w:rFonts w:ascii="文鼎俏黑體P" w:eastAsia="文鼎俏黑體P" w:hint="eastAsia"/>
          <w:sz w:val="36"/>
          <w:szCs w:val="36"/>
        </w:rPr>
        <w:t>小心翻閱，愛惜公物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  <w:u w:val="single"/>
        </w:rPr>
      </w:pPr>
      <w:r w:rsidRPr="007120D4">
        <w:rPr>
          <w:rFonts w:ascii="華康宗楷體W7(P)" w:eastAsia="華康宗楷體W7(P)" w:hint="eastAsia"/>
          <w:sz w:val="28"/>
          <w:szCs w:val="28"/>
          <w:u w:val="single"/>
        </w:rPr>
        <w:t>請同學利用時間翻閱繪本故事內容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  <w:u w:val="single"/>
        </w:rPr>
        <w:t>5/22當天上課才能夠討論</w:t>
      </w:r>
      <w:proofErr w:type="gramStart"/>
      <w:r w:rsidRPr="007120D4">
        <w:rPr>
          <w:rFonts w:ascii="華康宗楷體W7(P)" w:eastAsia="華康宗楷體W7(P)" w:hint="eastAsia"/>
          <w:sz w:val="28"/>
          <w:szCs w:val="28"/>
          <w:u w:val="single"/>
        </w:rPr>
        <w:t>唷</w:t>
      </w:r>
      <w:proofErr w:type="gramEnd"/>
      <w:r w:rsidRPr="007120D4">
        <w:rPr>
          <w:rFonts w:ascii="華康宗楷體W7(P)" w:eastAsia="華康宗楷體W7(P)" w:hint="eastAsia"/>
          <w:sz w:val="28"/>
          <w:szCs w:val="28"/>
          <w:u w:val="single"/>
        </w:rPr>
        <w:t>！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請了解故事大意，並找出你喜歡的部份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（可以是某段故事內容也可以是某頁圖畫）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  <w:shd w:val="pct15" w:color="auto" w:fill="FFFFFF"/>
        </w:rPr>
      </w:pPr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國</w:t>
      </w:r>
      <w:proofErr w:type="gramStart"/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資圖班</w:t>
      </w:r>
      <w:proofErr w:type="gramEnd"/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訪工作坊活動用書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借閱期限：107/5/10-5/22課堂結束</w:t>
      </w:r>
    </w:p>
    <w:p w:rsidR="007120D4" w:rsidRPr="007120D4" w:rsidRDefault="007120D4" w:rsidP="00F060F7">
      <w:pPr>
        <w:spacing w:line="400" w:lineRule="exact"/>
        <w:jc w:val="distribute"/>
        <w:rPr>
          <w:rFonts w:ascii="文鼎俏黑體P" w:eastAsia="文鼎俏黑體P"/>
          <w:sz w:val="36"/>
          <w:szCs w:val="36"/>
        </w:rPr>
      </w:pPr>
      <w:r w:rsidRPr="007120D4">
        <w:rPr>
          <w:rFonts w:ascii="文鼎俏黑體P" w:eastAsia="文鼎俏黑體P" w:hint="eastAsia"/>
          <w:sz w:val="36"/>
          <w:szCs w:val="36"/>
        </w:rPr>
        <w:t>小心翻閱，愛惜公物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  <w:u w:val="single"/>
        </w:rPr>
      </w:pPr>
      <w:r w:rsidRPr="007120D4">
        <w:rPr>
          <w:rFonts w:ascii="華康宗楷體W7(P)" w:eastAsia="華康宗楷體W7(P)" w:hint="eastAsia"/>
          <w:sz w:val="28"/>
          <w:szCs w:val="28"/>
          <w:u w:val="single"/>
        </w:rPr>
        <w:t>請同學利用時間翻閱繪本故事內容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  <w:u w:val="single"/>
        </w:rPr>
        <w:t>5/22當天上課才能夠討論</w:t>
      </w:r>
      <w:proofErr w:type="gramStart"/>
      <w:r w:rsidRPr="007120D4">
        <w:rPr>
          <w:rFonts w:ascii="華康宗楷體W7(P)" w:eastAsia="華康宗楷體W7(P)" w:hint="eastAsia"/>
          <w:sz w:val="28"/>
          <w:szCs w:val="28"/>
          <w:u w:val="single"/>
        </w:rPr>
        <w:t>唷</w:t>
      </w:r>
      <w:proofErr w:type="gramEnd"/>
      <w:r w:rsidRPr="007120D4">
        <w:rPr>
          <w:rFonts w:ascii="華康宗楷體W7(P)" w:eastAsia="華康宗楷體W7(P)" w:hint="eastAsia"/>
          <w:sz w:val="28"/>
          <w:szCs w:val="28"/>
          <w:u w:val="single"/>
        </w:rPr>
        <w:t>！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請了解故事大意，並找出你喜歡的部份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（可以是某段故事內容也可以是某頁圖畫）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  <w:shd w:val="pct15" w:color="auto" w:fill="FFFFFF"/>
        </w:rPr>
      </w:pPr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國</w:t>
      </w:r>
      <w:proofErr w:type="gramStart"/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資圖班</w:t>
      </w:r>
      <w:proofErr w:type="gramEnd"/>
      <w:r w:rsidRPr="007120D4">
        <w:rPr>
          <w:rFonts w:ascii="華康宗楷體W7(P)" w:eastAsia="華康宗楷體W7(P)" w:hint="eastAsia"/>
          <w:sz w:val="28"/>
          <w:szCs w:val="28"/>
          <w:shd w:val="pct15" w:color="auto" w:fill="FFFFFF"/>
        </w:rPr>
        <w:t>訪工作坊活動用書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借閱期限：107/5/10-5/22課堂結束</w:t>
      </w:r>
    </w:p>
    <w:p w:rsidR="007120D4" w:rsidRPr="007120D4" w:rsidRDefault="007120D4" w:rsidP="00F060F7">
      <w:pPr>
        <w:spacing w:line="400" w:lineRule="exact"/>
        <w:jc w:val="distribute"/>
        <w:rPr>
          <w:rFonts w:ascii="文鼎俏黑體P" w:eastAsia="文鼎俏黑體P"/>
          <w:sz w:val="36"/>
          <w:szCs w:val="36"/>
        </w:rPr>
      </w:pPr>
      <w:r w:rsidRPr="007120D4">
        <w:rPr>
          <w:rFonts w:ascii="文鼎俏黑體P" w:eastAsia="文鼎俏黑體P" w:hint="eastAsia"/>
          <w:sz w:val="36"/>
          <w:szCs w:val="36"/>
        </w:rPr>
        <w:t>小心翻閱，愛惜公物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  <w:u w:val="single"/>
        </w:rPr>
      </w:pPr>
      <w:r w:rsidRPr="007120D4">
        <w:rPr>
          <w:rFonts w:ascii="華康宗楷體W7(P)" w:eastAsia="華康宗楷體W7(P)" w:hint="eastAsia"/>
          <w:sz w:val="28"/>
          <w:szCs w:val="28"/>
          <w:u w:val="single"/>
        </w:rPr>
        <w:t>請同學利用時間翻閱繪本故事內容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  <w:u w:val="single"/>
        </w:rPr>
        <w:t>5/22當天上課才能夠討論</w:t>
      </w:r>
      <w:proofErr w:type="gramStart"/>
      <w:r w:rsidRPr="007120D4">
        <w:rPr>
          <w:rFonts w:ascii="華康宗楷體W7(P)" w:eastAsia="華康宗楷體W7(P)" w:hint="eastAsia"/>
          <w:sz w:val="28"/>
          <w:szCs w:val="28"/>
          <w:u w:val="single"/>
        </w:rPr>
        <w:t>唷</w:t>
      </w:r>
      <w:proofErr w:type="gramEnd"/>
      <w:r w:rsidRPr="007120D4">
        <w:rPr>
          <w:rFonts w:ascii="華康宗楷體W7(P)" w:eastAsia="華康宗楷體W7(P)" w:hint="eastAsia"/>
          <w:sz w:val="28"/>
          <w:szCs w:val="28"/>
          <w:u w:val="single"/>
        </w:rPr>
        <w:t>！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請了解故事大意，並找出你喜歡的部份</w:t>
      </w:r>
    </w:p>
    <w:p w:rsidR="007120D4" w:rsidRPr="007120D4" w:rsidRDefault="007120D4" w:rsidP="007120D4">
      <w:pPr>
        <w:spacing w:line="400" w:lineRule="exact"/>
        <w:jc w:val="center"/>
        <w:rPr>
          <w:rFonts w:ascii="華康宗楷體W7(P)" w:eastAsia="華康宗楷體W7(P)"/>
          <w:sz w:val="28"/>
          <w:szCs w:val="28"/>
        </w:rPr>
      </w:pPr>
      <w:r w:rsidRPr="007120D4">
        <w:rPr>
          <w:rFonts w:ascii="華康宗楷體W7(P)" w:eastAsia="華康宗楷體W7(P)" w:hint="eastAsia"/>
          <w:sz w:val="28"/>
          <w:szCs w:val="28"/>
        </w:rPr>
        <w:t>（可以是某段故事內容也可以是某頁圖畫）</w:t>
      </w:r>
    </w:p>
    <w:p w:rsidR="007120D4" w:rsidRDefault="007120D4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lastRenderedPageBreak/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《石滬股份有限公司》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《蠟筆大罷工》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P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《蠟筆想回家》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《煙》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《火燒厝》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lastRenderedPageBreak/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《白冷圳的兒女》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《獨眼孫悟空》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《我不想坐在椅子上》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《風之旅》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小組幸運書</w:t>
      </w:r>
    </w:p>
    <w:p w:rsidR="00333532" w:rsidRDefault="00333532" w:rsidP="007120D4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《我的小小朋友》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請一起討論這本書…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  <w:r>
        <w:rPr>
          <w:rFonts w:ascii="華康宗楷體W7(P)" w:eastAsia="華康宗楷體W7(P)" w:hint="eastAsia"/>
          <w:b/>
          <w:sz w:val="28"/>
          <w:szCs w:val="28"/>
        </w:rPr>
        <w:t>1.故事大概的內容是什麼?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2.覺得很不錯值得推薦給別人的地方</w:t>
      </w:r>
      <w:r>
        <w:rPr>
          <w:rFonts w:ascii="華康宗楷體W7(P)" w:eastAsia="華康宗楷體W7(P)"/>
          <w:b/>
          <w:sz w:val="28"/>
          <w:szCs w:val="28"/>
        </w:rPr>
        <w:br/>
      </w:r>
      <w:r>
        <w:rPr>
          <w:rFonts w:ascii="華康宗楷體W7(P)" w:eastAsia="華康宗楷體W7(P)" w:hint="eastAsia"/>
          <w:b/>
          <w:sz w:val="28"/>
          <w:szCs w:val="28"/>
        </w:rPr>
        <w:t>3.其他喜歡的內容或是插畫</w:t>
      </w: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333532" w:rsidRDefault="00333532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p w:rsidR="008740AC" w:rsidRPr="008740AC" w:rsidRDefault="008740AC" w:rsidP="008740AC">
      <w:pPr>
        <w:spacing w:line="10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proofErr w:type="gramStart"/>
      <w:r w:rsidRPr="008740AC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國資圖</w:t>
      </w:r>
      <w:proofErr w:type="gramEnd"/>
      <w:r w:rsidRPr="008740AC">
        <w:rPr>
          <w:rFonts w:ascii="微軟正黑體" w:eastAsia="微軟正黑體" w:hAnsi="微軟正黑體" w:hint="eastAsia"/>
          <w:b/>
          <w:sz w:val="40"/>
          <w:szCs w:val="40"/>
        </w:rPr>
        <w:t>107/05/22班訪工作坊活動提供書目</w:t>
      </w:r>
    </w:p>
    <w:tbl>
      <w:tblPr>
        <w:tblStyle w:val="a7"/>
        <w:tblW w:w="5000" w:type="pct"/>
        <w:tblLook w:val="04A0"/>
      </w:tblPr>
      <w:tblGrid>
        <w:gridCol w:w="1555"/>
        <w:gridCol w:w="3901"/>
        <w:gridCol w:w="3066"/>
      </w:tblGrid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1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《石滬股份有限公司》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2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《蠟筆大罷工》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3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《蠟筆想回家》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4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《煙》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5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《火燒厝》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6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《白冷圳的兒女》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7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《獨眼孫悟空》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8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《我不想坐在椅子上》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9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《風之旅》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  <w:tr w:rsidR="008740AC" w:rsidRPr="008740AC" w:rsidTr="008740AC">
        <w:tc>
          <w:tcPr>
            <w:tcW w:w="912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10</w:t>
            </w:r>
          </w:p>
        </w:tc>
        <w:tc>
          <w:tcPr>
            <w:tcW w:w="2288" w:type="pct"/>
            <w:vAlign w:val="center"/>
          </w:tcPr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  <w:r w:rsidRPr="008740AC">
              <w:rPr>
                <w:rFonts w:ascii="Adobe 繁黑體 Std B" w:eastAsia="Adobe 繁黑體 Std B" w:hAnsi="Adobe 繁黑體 Std B" w:hint="eastAsia"/>
                <w:b/>
                <w:sz w:val="36"/>
                <w:szCs w:val="36"/>
              </w:rPr>
              <w:t>《我的小小朋友》</w:t>
            </w:r>
          </w:p>
        </w:tc>
        <w:tc>
          <w:tcPr>
            <w:tcW w:w="1799" w:type="pct"/>
            <w:vAlign w:val="center"/>
          </w:tcPr>
          <w:p w:rsid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  <w:p w:rsidR="008740AC" w:rsidRPr="008740AC" w:rsidRDefault="008740AC" w:rsidP="008740AC">
            <w:pPr>
              <w:spacing w:line="600" w:lineRule="exact"/>
              <w:jc w:val="center"/>
              <w:rPr>
                <w:rFonts w:ascii="Adobe 繁黑體 Std B" w:eastAsia="Adobe 繁黑體 Std B" w:hAnsi="Adobe 繁黑體 Std B"/>
                <w:b/>
                <w:sz w:val="36"/>
                <w:szCs w:val="36"/>
              </w:rPr>
            </w:pPr>
          </w:p>
        </w:tc>
      </w:tr>
    </w:tbl>
    <w:p w:rsidR="008740AC" w:rsidRPr="008740AC" w:rsidRDefault="008740AC" w:rsidP="00333532">
      <w:pPr>
        <w:spacing w:line="400" w:lineRule="exact"/>
        <w:jc w:val="center"/>
        <w:rPr>
          <w:rFonts w:ascii="華康宗楷體W7(P)" w:eastAsia="華康宗楷體W7(P)"/>
          <w:b/>
          <w:sz w:val="28"/>
          <w:szCs w:val="28"/>
        </w:rPr>
      </w:pPr>
    </w:p>
    <w:sectPr w:rsidR="008740AC" w:rsidRPr="008740AC" w:rsidSect="00333532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A7" w:rsidRDefault="002979A7" w:rsidP="008740AC">
      <w:r>
        <w:separator/>
      </w:r>
    </w:p>
  </w:endnote>
  <w:endnote w:type="continuationSeparator" w:id="0">
    <w:p w:rsidR="002979A7" w:rsidRDefault="002979A7" w:rsidP="0087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宗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俏黑體P">
    <w:altName w:val="Noto Sans Coptic"/>
    <w:charset w:val="88"/>
    <w:family w:val="swiss"/>
    <w:pitch w:val="variable"/>
    <w:sig w:usb0="00000000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A7" w:rsidRDefault="002979A7" w:rsidP="008740AC">
      <w:r>
        <w:separator/>
      </w:r>
    </w:p>
  </w:footnote>
  <w:footnote w:type="continuationSeparator" w:id="0">
    <w:p w:rsidR="002979A7" w:rsidRDefault="002979A7" w:rsidP="0087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0D4"/>
    <w:rsid w:val="002979A7"/>
    <w:rsid w:val="00333532"/>
    <w:rsid w:val="005520B2"/>
    <w:rsid w:val="005760CA"/>
    <w:rsid w:val="007120D4"/>
    <w:rsid w:val="008740AC"/>
    <w:rsid w:val="00BD55FA"/>
    <w:rsid w:val="00F0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0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0AC"/>
    <w:rPr>
      <w:sz w:val="20"/>
      <w:szCs w:val="20"/>
    </w:rPr>
  </w:style>
  <w:style w:type="table" w:styleId="a7">
    <w:name w:val="Table Grid"/>
    <w:basedOn w:val="a1"/>
    <w:uiPriority w:val="59"/>
    <w:rsid w:val="00874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a16101</dc:creator>
  <cp:lastModifiedBy>a15124</cp:lastModifiedBy>
  <cp:revision>5</cp:revision>
  <cp:lastPrinted>2018-05-10T03:59:00Z</cp:lastPrinted>
  <dcterms:created xsi:type="dcterms:W3CDTF">2018-05-10T02:45:00Z</dcterms:created>
  <dcterms:modified xsi:type="dcterms:W3CDTF">2018-06-08T02:22:00Z</dcterms:modified>
</cp:coreProperties>
</file>